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42" w:rsidRDefault="00157842" w:rsidP="00157842">
      <w:pPr>
        <w:pStyle w:val="a6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5450" cy="531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842" w:rsidRDefault="00157842" w:rsidP="00157842">
      <w:pPr>
        <w:pStyle w:val="a6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57842" w:rsidRDefault="00157842" w:rsidP="00157842">
      <w:pPr>
        <w:pStyle w:val="a6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157842" w:rsidRDefault="00157842" w:rsidP="00157842">
      <w:pPr>
        <w:pStyle w:val="a6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57842" w:rsidRDefault="00157842" w:rsidP="00157842">
      <w:pPr>
        <w:pStyle w:val="a6"/>
        <w:rPr>
          <w:sz w:val="24"/>
        </w:rPr>
      </w:pPr>
    </w:p>
    <w:p w:rsidR="00157842" w:rsidRDefault="00626CAC" w:rsidP="00157842">
      <w:pPr>
        <w:pStyle w:val="a6"/>
        <w:rPr>
          <w:sz w:val="22"/>
        </w:rPr>
      </w:pPr>
      <w:r>
        <w:pict>
          <v:line id="Line 2" o:spid="_x0000_s1026" style="position:absolute;z-index:251660288;visibility:visible;mso-wrap-distance-top:-3e-5mm;mso-wrap-distance-bottom:-3e-5mm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157842" w:rsidRDefault="00D07973" w:rsidP="00157842">
      <w:pPr>
        <w:pStyle w:val="a6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«16</w:t>
      </w:r>
      <w:r w:rsidR="00157842">
        <w:rPr>
          <w:szCs w:val="26"/>
        </w:rPr>
        <w:t>»  ма</w:t>
      </w:r>
      <w:r>
        <w:rPr>
          <w:szCs w:val="26"/>
        </w:rPr>
        <w:t>я  2018</w:t>
      </w:r>
      <w:r w:rsidR="00157842">
        <w:rPr>
          <w:szCs w:val="26"/>
        </w:rPr>
        <w:t xml:space="preserve"> года                                                                          </w:t>
      </w:r>
      <w:r w:rsidR="0000208B">
        <w:rPr>
          <w:szCs w:val="26"/>
        </w:rPr>
        <w:t xml:space="preserve">             </w:t>
      </w:r>
      <w:r w:rsidR="00157842">
        <w:rPr>
          <w:szCs w:val="26"/>
        </w:rPr>
        <w:t xml:space="preserve">      </w:t>
      </w:r>
      <w:r w:rsidR="00626CAC">
        <w:rPr>
          <w:szCs w:val="26"/>
          <w:u w:val="single"/>
        </w:rPr>
        <w:t>№ 309</w:t>
      </w:r>
    </w:p>
    <w:p w:rsidR="00157842" w:rsidRDefault="00157842" w:rsidP="00157842">
      <w:pPr>
        <w:pStyle w:val="a4"/>
        <w:jc w:val="center"/>
        <w:rPr>
          <w:b/>
        </w:rPr>
      </w:pPr>
    </w:p>
    <w:p w:rsidR="00157842" w:rsidRPr="00480EBA" w:rsidRDefault="00157842" w:rsidP="00157842">
      <w:pPr>
        <w:pStyle w:val="a4"/>
        <w:tabs>
          <w:tab w:val="left" w:pos="7935"/>
        </w:tabs>
      </w:pPr>
      <w:r>
        <w:rPr>
          <w:b/>
        </w:rPr>
        <w:tab/>
      </w:r>
    </w:p>
    <w:p w:rsidR="00157842" w:rsidRPr="00157842" w:rsidRDefault="00D07973" w:rsidP="0000208B">
      <w:pPr>
        <w:pStyle w:val="a4"/>
        <w:spacing w:line="276" w:lineRule="auto"/>
        <w:ind w:right="5101"/>
        <w:jc w:val="both"/>
        <w:rPr>
          <w:sz w:val="26"/>
          <w:szCs w:val="26"/>
        </w:rPr>
      </w:pPr>
      <w:r>
        <w:rPr>
          <w:sz w:val="26"/>
          <w:szCs w:val="26"/>
        </w:rPr>
        <w:t>О теплоснабжении в Катав-Ивановском муниципальном районе</w:t>
      </w:r>
    </w:p>
    <w:p w:rsidR="00157842" w:rsidRPr="00FE2BAB" w:rsidRDefault="00157842" w:rsidP="0000208B">
      <w:pPr>
        <w:pStyle w:val="a4"/>
        <w:spacing w:line="276" w:lineRule="auto"/>
        <w:rPr>
          <w:sz w:val="26"/>
          <w:szCs w:val="26"/>
        </w:rPr>
      </w:pPr>
    </w:p>
    <w:p w:rsidR="00157842" w:rsidRPr="00A3024F" w:rsidRDefault="00157842" w:rsidP="0000208B">
      <w:pPr>
        <w:pStyle w:val="a4"/>
        <w:spacing w:line="276" w:lineRule="auto"/>
        <w:rPr>
          <w:sz w:val="26"/>
          <w:szCs w:val="26"/>
        </w:rPr>
      </w:pPr>
    </w:p>
    <w:p w:rsidR="00157842" w:rsidRPr="00A3024F" w:rsidRDefault="00157842" w:rsidP="0000208B">
      <w:pPr>
        <w:pStyle w:val="a4"/>
        <w:spacing w:line="276" w:lineRule="auto"/>
        <w:ind w:firstLine="567"/>
        <w:jc w:val="both"/>
        <w:rPr>
          <w:sz w:val="26"/>
          <w:szCs w:val="26"/>
        </w:rPr>
      </w:pPr>
      <w:r w:rsidRPr="00A3024F">
        <w:rPr>
          <w:sz w:val="26"/>
          <w:szCs w:val="26"/>
        </w:rPr>
        <w:t xml:space="preserve">Заслушав информацию </w:t>
      </w:r>
      <w:r>
        <w:rPr>
          <w:sz w:val="26"/>
          <w:szCs w:val="26"/>
        </w:rPr>
        <w:t xml:space="preserve">заместителя Главы Катав – Ивановского муниципального </w:t>
      </w:r>
      <w:r w:rsidRPr="00157842">
        <w:rPr>
          <w:iCs/>
          <w:sz w:val="26"/>
          <w:szCs w:val="26"/>
          <w:lang w:eastAsia="en-US"/>
        </w:rPr>
        <w:t xml:space="preserve">начальник </w:t>
      </w:r>
      <w:proofErr w:type="spellStart"/>
      <w:r w:rsidRPr="00157842">
        <w:rPr>
          <w:iCs/>
          <w:sz w:val="26"/>
          <w:szCs w:val="26"/>
          <w:lang w:eastAsia="en-US"/>
        </w:rPr>
        <w:t>УКХ</w:t>
      </w:r>
      <w:proofErr w:type="gramStart"/>
      <w:r w:rsidRPr="00157842">
        <w:rPr>
          <w:iCs/>
          <w:sz w:val="26"/>
          <w:szCs w:val="26"/>
          <w:lang w:eastAsia="en-US"/>
        </w:rPr>
        <w:t>,Т</w:t>
      </w:r>
      <w:proofErr w:type="gramEnd"/>
      <w:r w:rsidRPr="00157842">
        <w:rPr>
          <w:iCs/>
          <w:sz w:val="26"/>
          <w:szCs w:val="26"/>
          <w:lang w:eastAsia="en-US"/>
        </w:rPr>
        <w:t>иС</w:t>
      </w:r>
      <w:proofErr w:type="spellEnd"/>
      <w:r w:rsidRPr="00157842">
        <w:rPr>
          <w:iCs/>
          <w:sz w:val="26"/>
          <w:szCs w:val="26"/>
          <w:lang w:eastAsia="en-US"/>
        </w:rPr>
        <w:t xml:space="preserve"> Катав-Ивановского муниципального района</w:t>
      </w:r>
      <w:r>
        <w:rPr>
          <w:sz w:val="26"/>
          <w:szCs w:val="26"/>
        </w:rPr>
        <w:t xml:space="preserve"> Буренкова Антона Евгеньевича</w:t>
      </w:r>
      <w:r w:rsidRPr="00A3024F">
        <w:rPr>
          <w:sz w:val="26"/>
          <w:szCs w:val="26"/>
        </w:rPr>
        <w:t xml:space="preserve"> </w:t>
      </w:r>
      <w:r w:rsidR="00D07973">
        <w:rPr>
          <w:sz w:val="26"/>
          <w:szCs w:val="26"/>
        </w:rPr>
        <w:t>о теплоснабжении в Катав-Ивановском муниципальном районе</w:t>
      </w:r>
      <w:r w:rsidRPr="00A3024F">
        <w:rPr>
          <w:sz w:val="26"/>
          <w:szCs w:val="26"/>
        </w:rPr>
        <w:t>,  Собрание депутатов Катав-Ивановского муниципального района</w:t>
      </w:r>
    </w:p>
    <w:p w:rsidR="00157842" w:rsidRPr="00A3024F" w:rsidRDefault="00157842" w:rsidP="0000208B">
      <w:pPr>
        <w:pStyle w:val="a4"/>
        <w:spacing w:line="276" w:lineRule="auto"/>
        <w:ind w:firstLine="567"/>
        <w:jc w:val="both"/>
        <w:rPr>
          <w:sz w:val="26"/>
          <w:szCs w:val="26"/>
        </w:rPr>
      </w:pPr>
    </w:p>
    <w:p w:rsidR="00157842" w:rsidRPr="00A3024F" w:rsidRDefault="00157842" w:rsidP="0000208B">
      <w:pPr>
        <w:pStyle w:val="a4"/>
        <w:spacing w:line="276" w:lineRule="auto"/>
        <w:ind w:firstLine="567"/>
        <w:jc w:val="both"/>
        <w:rPr>
          <w:sz w:val="26"/>
          <w:szCs w:val="26"/>
        </w:rPr>
      </w:pPr>
      <w:r w:rsidRPr="00A3024F">
        <w:rPr>
          <w:sz w:val="26"/>
          <w:szCs w:val="26"/>
        </w:rPr>
        <w:t>РЕШАЕТ:</w:t>
      </w:r>
    </w:p>
    <w:p w:rsidR="00157842" w:rsidRPr="00A3024F" w:rsidRDefault="00157842" w:rsidP="0000208B">
      <w:pPr>
        <w:pStyle w:val="a4"/>
        <w:spacing w:line="276" w:lineRule="auto"/>
        <w:ind w:firstLine="567"/>
        <w:jc w:val="both"/>
        <w:rPr>
          <w:sz w:val="26"/>
          <w:szCs w:val="26"/>
        </w:rPr>
      </w:pPr>
    </w:p>
    <w:p w:rsidR="00157842" w:rsidRDefault="00157842" w:rsidP="0000208B">
      <w:pPr>
        <w:pStyle w:val="a4"/>
        <w:numPr>
          <w:ilvl w:val="0"/>
          <w:numId w:val="1"/>
        </w:numPr>
        <w:spacing w:line="276" w:lineRule="auto"/>
        <w:ind w:left="0" w:right="-1" w:firstLine="360"/>
        <w:jc w:val="both"/>
        <w:rPr>
          <w:sz w:val="26"/>
          <w:szCs w:val="26"/>
        </w:rPr>
      </w:pPr>
      <w:r w:rsidRPr="00A3024F">
        <w:rPr>
          <w:sz w:val="26"/>
          <w:szCs w:val="26"/>
        </w:rPr>
        <w:t xml:space="preserve">Информацию </w:t>
      </w:r>
      <w:r>
        <w:rPr>
          <w:sz w:val="26"/>
          <w:szCs w:val="26"/>
        </w:rPr>
        <w:t xml:space="preserve">заместителя Главы Катав – Ивановского муниципального </w:t>
      </w:r>
      <w:r w:rsidRPr="00157842">
        <w:rPr>
          <w:iCs/>
          <w:sz w:val="26"/>
          <w:szCs w:val="26"/>
          <w:lang w:eastAsia="en-US"/>
        </w:rPr>
        <w:t xml:space="preserve">начальник </w:t>
      </w:r>
      <w:proofErr w:type="spellStart"/>
      <w:r w:rsidRPr="00157842">
        <w:rPr>
          <w:iCs/>
          <w:sz w:val="26"/>
          <w:szCs w:val="26"/>
          <w:lang w:eastAsia="en-US"/>
        </w:rPr>
        <w:t>УКХ</w:t>
      </w:r>
      <w:proofErr w:type="gramStart"/>
      <w:r w:rsidRPr="00157842">
        <w:rPr>
          <w:iCs/>
          <w:sz w:val="26"/>
          <w:szCs w:val="26"/>
          <w:lang w:eastAsia="en-US"/>
        </w:rPr>
        <w:t>,Т</w:t>
      </w:r>
      <w:proofErr w:type="gramEnd"/>
      <w:r w:rsidRPr="00157842">
        <w:rPr>
          <w:iCs/>
          <w:sz w:val="26"/>
          <w:szCs w:val="26"/>
          <w:lang w:eastAsia="en-US"/>
        </w:rPr>
        <w:t>иС</w:t>
      </w:r>
      <w:proofErr w:type="spellEnd"/>
      <w:r w:rsidRPr="00157842">
        <w:rPr>
          <w:iCs/>
          <w:sz w:val="26"/>
          <w:szCs w:val="26"/>
          <w:lang w:eastAsia="en-US"/>
        </w:rPr>
        <w:t xml:space="preserve"> Катав-Ивановского муниципального района</w:t>
      </w:r>
      <w:r>
        <w:rPr>
          <w:sz w:val="26"/>
          <w:szCs w:val="26"/>
        </w:rPr>
        <w:t xml:space="preserve"> Буренкова Антона Евгеньевича</w:t>
      </w:r>
      <w:r w:rsidRPr="00A3024F">
        <w:rPr>
          <w:sz w:val="26"/>
          <w:szCs w:val="26"/>
        </w:rPr>
        <w:t xml:space="preserve"> </w:t>
      </w:r>
      <w:r w:rsidR="00D07973">
        <w:rPr>
          <w:sz w:val="26"/>
          <w:szCs w:val="26"/>
        </w:rPr>
        <w:t>о теплоснабжении в Катав-Ивановском муниципальном районе</w:t>
      </w:r>
      <w:r w:rsidR="00D07973" w:rsidRPr="00E12FCF">
        <w:rPr>
          <w:sz w:val="26"/>
          <w:szCs w:val="26"/>
        </w:rPr>
        <w:t xml:space="preserve"> </w:t>
      </w:r>
      <w:r w:rsidRPr="00E12FCF">
        <w:rPr>
          <w:sz w:val="26"/>
          <w:szCs w:val="26"/>
        </w:rPr>
        <w:t>принять к сведению.</w:t>
      </w:r>
    </w:p>
    <w:p w:rsidR="00157842" w:rsidRDefault="00157842" w:rsidP="0000208B">
      <w:pPr>
        <w:pStyle w:val="a4"/>
        <w:spacing w:line="276" w:lineRule="auto"/>
        <w:ind w:left="360" w:right="-1"/>
        <w:jc w:val="both"/>
        <w:rPr>
          <w:sz w:val="26"/>
          <w:szCs w:val="26"/>
        </w:rPr>
      </w:pPr>
    </w:p>
    <w:p w:rsidR="00157842" w:rsidRDefault="00157842" w:rsidP="0000208B">
      <w:pPr>
        <w:pStyle w:val="a4"/>
        <w:spacing w:line="276" w:lineRule="auto"/>
        <w:ind w:left="360" w:right="-1"/>
        <w:jc w:val="both"/>
        <w:rPr>
          <w:sz w:val="26"/>
          <w:szCs w:val="26"/>
        </w:rPr>
      </w:pPr>
    </w:p>
    <w:p w:rsidR="00157842" w:rsidRDefault="00157842" w:rsidP="0000208B">
      <w:pPr>
        <w:pStyle w:val="a4"/>
        <w:spacing w:line="276" w:lineRule="auto"/>
        <w:ind w:left="360" w:right="-1"/>
        <w:jc w:val="both"/>
        <w:rPr>
          <w:sz w:val="26"/>
          <w:szCs w:val="26"/>
        </w:rPr>
      </w:pPr>
    </w:p>
    <w:p w:rsidR="00157842" w:rsidRDefault="00157842" w:rsidP="0000208B">
      <w:pPr>
        <w:pStyle w:val="a4"/>
        <w:spacing w:line="276" w:lineRule="auto"/>
        <w:ind w:left="360" w:right="-1"/>
        <w:jc w:val="both"/>
        <w:rPr>
          <w:sz w:val="26"/>
          <w:szCs w:val="26"/>
        </w:rPr>
      </w:pPr>
    </w:p>
    <w:p w:rsidR="00157842" w:rsidRDefault="00157842" w:rsidP="0000208B">
      <w:pPr>
        <w:pStyle w:val="a4"/>
        <w:spacing w:line="276" w:lineRule="auto"/>
        <w:ind w:left="360" w:right="-1"/>
        <w:jc w:val="both"/>
        <w:rPr>
          <w:sz w:val="26"/>
          <w:szCs w:val="26"/>
        </w:rPr>
      </w:pPr>
    </w:p>
    <w:p w:rsidR="00157842" w:rsidRDefault="00157842" w:rsidP="0000208B">
      <w:pPr>
        <w:pStyle w:val="a4"/>
        <w:spacing w:line="276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157842" w:rsidRPr="00E12FCF" w:rsidRDefault="00157842" w:rsidP="0000208B">
      <w:pPr>
        <w:pStyle w:val="a4"/>
        <w:spacing w:line="276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Катав-Ивановского муниципального района                            </w:t>
      </w:r>
      <w:r w:rsidR="0000208B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Н.В.Рудаков</w:t>
      </w:r>
    </w:p>
    <w:p w:rsidR="00157842" w:rsidRPr="00A3024F" w:rsidRDefault="00157842" w:rsidP="00157842">
      <w:pPr>
        <w:pStyle w:val="a4"/>
        <w:rPr>
          <w:sz w:val="26"/>
          <w:szCs w:val="26"/>
        </w:rPr>
      </w:pPr>
    </w:p>
    <w:p w:rsidR="00157842" w:rsidRDefault="00157842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157842" w:rsidRDefault="00157842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26CAC" w:rsidRDefault="00626CAC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26CAC" w:rsidRDefault="00626CAC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26CAC" w:rsidRDefault="00626CAC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26CAC" w:rsidRDefault="00626CAC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26CAC" w:rsidRDefault="00626CAC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26CAC" w:rsidRDefault="00626CAC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626CAC" w:rsidRPr="00626CAC" w:rsidRDefault="00626CAC" w:rsidP="00626CA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626CAC">
        <w:rPr>
          <w:rFonts w:ascii="Times New Roman" w:hAnsi="Times New Roman" w:cs="Times New Roman"/>
          <w:b/>
          <w:sz w:val="27"/>
          <w:szCs w:val="27"/>
        </w:rPr>
        <w:lastRenderedPageBreak/>
        <w:t xml:space="preserve">О теплоснабжении </w:t>
      </w:r>
      <w:proofErr w:type="gramStart"/>
      <w:r w:rsidRPr="00626CAC">
        <w:rPr>
          <w:rFonts w:ascii="Times New Roman" w:hAnsi="Times New Roman" w:cs="Times New Roman"/>
          <w:b/>
          <w:sz w:val="27"/>
          <w:szCs w:val="27"/>
        </w:rPr>
        <w:t>в</w:t>
      </w:r>
      <w:proofErr w:type="gramEnd"/>
      <w:r w:rsidRPr="00626CAC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gramStart"/>
      <w:r w:rsidRPr="00626CAC">
        <w:rPr>
          <w:rFonts w:ascii="Times New Roman" w:hAnsi="Times New Roman" w:cs="Times New Roman"/>
          <w:b/>
          <w:sz w:val="27"/>
          <w:szCs w:val="27"/>
        </w:rPr>
        <w:t>Катав-Ивановском</w:t>
      </w:r>
      <w:proofErr w:type="gramEnd"/>
      <w:r w:rsidRPr="00626CAC">
        <w:rPr>
          <w:rFonts w:ascii="Times New Roman" w:hAnsi="Times New Roman" w:cs="Times New Roman"/>
          <w:b/>
          <w:sz w:val="27"/>
          <w:szCs w:val="27"/>
        </w:rPr>
        <w:t xml:space="preserve"> муниципальном районе</w:t>
      </w:r>
    </w:p>
    <w:bookmarkEnd w:id="0"/>
    <w:p w:rsidR="00626CAC" w:rsidRDefault="00626CAC" w:rsidP="00626CA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26CAC" w:rsidRDefault="00626CAC" w:rsidP="00626CAC">
      <w:pPr>
        <w:pStyle w:val="a4"/>
        <w:ind w:right="-1" w:firstLine="567"/>
        <w:jc w:val="both"/>
        <w:rPr>
          <w:sz w:val="27"/>
          <w:szCs w:val="27"/>
        </w:rPr>
      </w:pPr>
      <w:r w:rsidRPr="00901C04">
        <w:rPr>
          <w:sz w:val="27"/>
          <w:szCs w:val="27"/>
        </w:rPr>
        <w:t xml:space="preserve">На территории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</w:t>
      </w:r>
      <w:r w:rsidRPr="00901C04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работают 9 газовых и 2 угольных котельных, из них</w:t>
      </w:r>
      <w:r w:rsidRPr="00901C04">
        <w:rPr>
          <w:sz w:val="27"/>
          <w:szCs w:val="27"/>
        </w:rPr>
        <w:t xml:space="preserve"> </w:t>
      </w:r>
      <w:r>
        <w:rPr>
          <w:sz w:val="27"/>
          <w:szCs w:val="27"/>
        </w:rPr>
        <w:t>3 котельные являются неэффективными. Это котельные Юрюзанского городского поселения, Лесного сельского поселения и котельная «Спорткомплекс» г. Катав-</w:t>
      </w:r>
      <w:proofErr w:type="spellStart"/>
      <w:r>
        <w:rPr>
          <w:sz w:val="27"/>
          <w:szCs w:val="27"/>
        </w:rPr>
        <w:t>Ивановска</w:t>
      </w:r>
      <w:proofErr w:type="spellEnd"/>
      <w:r>
        <w:rPr>
          <w:sz w:val="27"/>
          <w:szCs w:val="27"/>
        </w:rPr>
        <w:t>. Данные котельные включены в областной перечень неэффективных котельных для потенциальных инвесторов.</w:t>
      </w:r>
    </w:p>
    <w:p w:rsidR="00626CAC" w:rsidRPr="00BD41C6" w:rsidRDefault="00626CAC" w:rsidP="00626CAC">
      <w:pPr>
        <w:tabs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D41C6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BD41C6">
        <w:rPr>
          <w:rFonts w:ascii="Times New Roman" w:hAnsi="Times New Roman" w:cs="Times New Roman"/>
          <w:sz w:val="27"/>
          <w:szCs w:val="27"/>
        </w:rPr>
        <w:t xml:space="preserve"> Постановлением Администрации </w:t>
      </w:r>
      <w:proofErr w:type="gramStart"/>
      <w:r w:rsidRPr="00BD41C6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Pr="00BD41C6">
        <w:rPr>
          <w:rFonts w:ascii="Times New Roman" w:hAnsi="Times New Roman" w:cs="Times New Roman"/>
          <w:sz w:val="27"/>
          <w:szCs w:val="27"/>
        </w:rPr>
        <w:t xml:space="preserve"> муниципального района №8 от 15.01.2018г.  утвержден перечень муниципальных объектов коммунальной инфраструктуры по Катав-Ивановскому муниципальному району Челябинской области, в отношении которых планируется заключение концессионных соглашений в 2018 году</w:t>
      </w:r>
      <w:r>
        <w:rPr>
          <w:rFonts w:ascii="Times New Roman" w:hAnsi="Times New Roman" w:cs="Times New Roman"/>
          <w:sz w:val="27"/>
          <w:szCs w:val="27"/>
        </w:rPr>
        <w:t xml:space="preserve"> по неэффективным котельным, котельным Катав-Ивановского городского поселения</w:t>
      </w:r>
      <w:r w:rsidRPr="00BD41C6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>и тепловым сетям Юрюзанского городского поселения.</w:t>
      </w:r>
      <w:r w:rsidRPr="00BD41C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6CAC" w:rsidRPr="00BD41C6" w:rsidRDefault="00626CAC" w:rsidP="00626CAC">
      <w:pPr>
        <w:tabs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BD41C6">
        <w:rPr>
          <w:rFonts w:ascii="Times New Roman" w:hAnsi="Times New Roman" w:cs="Times New Roman"/>
          <w:sz w:val="27"/>
          <w:szCs w:val="27"/>
        </w:rPr>
        <w:t xml:space="preserve">Администрацией </w:t>
      </w:r>
      <w:proofErr w:type="gramStart"/>
      <w:r w:rsidRPr="00BD41C6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Pr="00BD41C6">
        <w:rPr>
          <w:rFonts w:ascii="Times New Roman" w:hAnsi="Times New Roman" w:cs="Times New Roman"/>
          <w:sz w:val="27"/>
          <w:szCs w:val="27"/>
        </w:rPr>
        <w:t xml:space="preserve"> городского поселения </w:t>
      </w:r>
      <w:r>
        <w:rPr>
          <w:rFonts w:ascii="Times New Roman" w:hAnsi="Times New Roman" w:cs="Times New Roman"/>
          <w:sz w:val="27"/>
          <w:szCs w:val="27"/>
        </w:rPr>
        <w:t>назначено совещание с ООО «Источники тепла» по вопросу инициативной концессии</w:t>
      </w:r>
      <w:r w:rsidRPr="00BD41C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 отношении </w:t>
      </w:r>
      <w:r w:rsidRPr="00BD41C6">
        <w:rPr>
          <w:rFonts w:ascii="Times New Roman" w:hAnsi="Times New Roman" w:cs="Times New Roman"/>
          <w:bCs/>
          <w:color w:val="000000"/>
          <w:sz w:val="27"/>
          <w:szCs w:val="27"/>
        </w:rPr>
        <w:t>тепловы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х</w:t>
      </w:r>
      <w:r w:rsidRPr="00BD41C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сет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ей</w:t>
      </w:r>
      <w:r w:rsidRPr="00BD41C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 </w:t>
      </w:r>
      <w:proofErr w:type="spellStart"/>
      <w:r w:rsidRPr="00BD41C6">
        <w:rPr>
          <w:rFonts w:ascii="Times New Roman" w:hAnsi="Times New Roman" w:cs="Times New Roman"/>
          <w:bCs/>
          <w:color w:val="000000"/>
          <w:sz w:val="27"/>
          <w:szCs w:val="27"/>
        </w:rPr>
        <w:t>Запрудовской</w:t>
      </w:r>
      <w:proofErr w:type="spellEnd"/>
      <w:r w:rsidRPr="00BD41C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7"/>
          <w:szCs w:val="27"/>
        </w:rPr>
        <w:t>котельной. Дата проведения совещания 22.05.2018г.</w:t>
      </w:r>
    </w:p>
    <w:p w:rsidR="00626CAC" w:rsidRDefault="00626CAC" w:rsidP="00626CAC">
      <w:pPr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BD41C6">
        <w:rPr>
          <w:rFonts w:ascii="Times New Roman" w:hAnsi="Times New Roman" w:cs="Times New Roman"/>
          <w:bCs/>
          <w:color w:val="000000"/>
          <w:sz w:val="27"/>
          <w:szCs w:val="27"/>
        </w:rPr>
        <w:t>В настоящее время администрация Юрюзанского городского поселения занимается разработкой конкурсной документации на право заключения концессионного соглашения в отношении объектов коммунальной инфраструктуры Юрюзанского городского поселения. Ориентировочно дата объявления открытого конкурса – май 2018г.</w:t>
      </w:r>
    </w:p>
    <w:p w:rsidR="00626CAC" w:rsidRPr="00BD41C6" w:rsidRDefault="00626CAC" w:rsidP="00626CAC">
      <w:pPr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626CAC" w:rsidRPr="00C41363" w:rsidRDefault="00626CAC" w:rsidP="00626CAC">
      <w:pPr>
        <w:pStyle w:val="a4"/>
        <w:ind w:firstLine="709"/>
        <w:jc w:val="both"/>
        <w:rPr>
          <w:sz w:val="27"/>
          <w:szCs w:val="27"/>
        </w:rPr>
      </w:pPr>
      <w:r w:rsidRPr="00C41363">
        <w:rPr>
          <w:sz w:val="27"/>
          <w:szCs w:val="27"/>
        </w:rPr>
        <w:t xml:space="preserve">Постановлением Администрации </w:t>
      </w:r>
      <w:proofErr w:type="gramStart"/>
      <w:r w:rsidRPr="00C41363">
        <w:rPr>
          <w:sz w:val="27"/>
          <w:szCs w:val="27"/>
        </w:rPr>
        <w:t>Катав-Ивановского</w:t>
      </w:r>
      <w:proofErr w:type="gramEnd"/>
      <w:r w:rsidRPr="00C41363">
        <w:rPr>
          <w:sz w:val="27"/>
          <w:szCs w:val="27"/>
        </w:rPr>
        <w:t xml:space="preserve"> муниципального района от 15 сентября 2017 г. № 766  Главам городских поселений было рекомендовано принять решение о начале отопительного периода 2017-2018 годов с 18 сентября 2017 года.</w:t>
      </w:r>
    </w:p>
    <w:p w:rsidR="00626CAC" w:rsidRPr="00B5424D" w:rsidRDefault="00626CAC" w:rsidP="00626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5424D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B5424D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5424D">
        <w:rPr>
          <w:rFonts w:ascii="Times New Roman" w:hAnsi="Times New Roman" w:cs="Times New Roman"/>
          <w:sz w:val="27"/>
          <w:szCs w:val="27"/>
        </w:rPr>
        <w:t>Катав-Ивановском</w:t>
      </w:r>
      <w:proofErr w:type="gramEnd"/>
      <w:r w:rsidRPr="00B5424D">
        <w:rPr>
          <w:rFonts w:ascii="Times New Roman" w:hAnsi="Times New Roman" w:cs="Times New Roman"/>
          <w:sz w:val="27"/>
          <w:szCs w:val="27"/>
        </w:rPr>
        <w:t xml:space="preserve"> городском поселении отопительный сезон начался с 21 сентября 2017 года (Постановление №302 от 19.09.2017 г.). </w:t>
      </w:r>
    </w:p>
    <w:p w:rsidR="00626CAC" w:rsidRPr="00B5424D" w:rsidRDefault="00626CAC" w:rsidP="00626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424D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Pr="00B5424D">
        <w:rPr>
          <w:rFonts w:ascii="Times New Roman" w:hAnsi="Times New Roman" w:cs="Times New Roman"/>
          <w:sz w:val="27"/>
          <w:szCs w:val="27"/>
        </w:rPr>
        <w:t>Юрюзанском</w:t>
      </w:r>
      <w:proofErr w:type="spellEnd"/>
      <w:r w:rsidRPr="00B5424D">
        <w:rPr>
          <w:rFonts w:ascii="Times New Roman" w:hAnsi="Times New Roman" w:cs="Times New Roman"/>
          <w:sz w:val="27"/>
          <w:szCs w:val="27"/>
        </w:rPr>
        <w:t xml:space="preserve"> городском поселении отопительный сезон начат </w:t>
      </w:r>
      <w:r w:rsidRPr="00B5424D">
        <w:rPr>
          <w:rFonts w:ascii="Times New Roman" w:hAnsi="Times New Roman" w:cs="Times New Roman"/>
          <w:sz w:val="27"/>
          <w:szCs w:val="27"/>
        </w:rPr>
        <w:br/>
        <w:t xml:space="preserve">с  29 сентября (Распоряжение №168 от 25.09.2017г.). По Распоряжению Главы Юрюзанского городского поселения об окончании отопительного сезона 2017-2018гг. в г. Юрюзани (№79 от 08.05.2018 г.) отопительный сезон в г. Юрюзани </w:t>
      </w:r>
      <w:r w:rsidRPr="00B5424D">
        <w:rPr>
          <w:rFonts w:ascii="Times New Roman" w:hAnsi="Times New Roman" w:cs="Times New Roman"/>
          <w:sz w:val="27"/>
          <w:szCs w:val="27"/>
        </w:rPr>
        <w:br/>
        <w:t>с 10.05.2018 года окончен.</w:t>
      </w:r>
    </w:p>
    <w:p w:rsidR="00626CAC" w:rsidRDefault="00626CAC" w:rsidP="00626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5424D">
        <w:rPr>
          <w:rFonts w:ascii="Times New Roman" w:hAnsi="Times New Roman" w:cs="Times New Roman"/>
          <w:sz w:val="27"/>
          <w:szCs w:val="27"/>
        </w:rPr>
        <w:t>В Лесном сельском поселении отопит</w:t>
      </w:r>
      <w:r w:rsidRPr="00C41363">
        <w:rPr>
          <w:rFonts w:ascii="Times New Roman" w:hAnsi="Times New Roman" w:cs="Times New Roman"/>
          <w:sz w:val="27"/>
          <w:szCs w:val="27"/>
        </w:rPr>
        <w:t xml:space="preserve">ельный сезон начат с 30 сентября (Постановление №17 от 28.09.2017г.). </w:t>
      </w:r>
    </w:p>
    <w:p w:rsidR="00626CAC" w:rsidRDefault="00626CAC" w:rsidP="00626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7323">
        <w:rPr>
          <w:rFonts w:ascii="Times New Roman" w:hAnsi="Times New Roman" w:cs="Times New Roman"/>
          <w:sz w:val="27"/>
          <w:szCs w:val="27"/>
        </w:rPr>
        <w:t xml:space="preserve">В 2017 году по результатам проверки Уральским управлением </w:t>
      </w:r>
      <w:proofErr w:type="spellStart"/>
      <w:r w:rsidRPr="00D77323">
        <w:rPr>
          <w:rFonts w:ascii="Times New Roman" w:hAnsi="Times New Roman" w:cs="Times New Roman"/>
          <w:sz w:val="27"/>
          <w:szCs w:val="27"/>
        </w:rPr>
        <w:t>Ростехнадзора</w:t>
      </w:r>
      <w:proofErr w:type="spellEnd"/>
      <w:r w:rsidRPr="00D77323">
        <w:rPr>
          <w:rFonts w:ascii="Times New Roman" w:hAnsi="Times New Roman" w:cs="Times New Roman"/>
          <w:sz w:val="27"/>
          <w:szCs w:val="27"/>
        </w:rPr>
        <w:t xml:space="preserve"> получены паспорта готовности  на </w:t>
      </w:r>
      <w:proofErr w:type="gramStart"/>
      <w:r w:rsidRPr="00D77323">
        <w:rPr>
          <w:rFonts w:ascii="Times New Roman" w:hAnsi="Times New Roman" w:cs="Times New Roman"/>
          <w:sz w:val="27"/>
          <w:szCs w:val="27"/>
        </w:rPr>
        <w:t>Катав-Ивановское</w:t>
      </w:r>
      <w:proofErr w:type="gramEnd"/>
      <w:r w:rsidRPr="00D77323">
        <w:rPr>
          <w:rFonts w:ascii="Times New Roman" w:hAnsi="Times New Roman" w:cs="Times New Roman"/>
          <w:sz w:val="27"/>
          <w:szCs w:val="27"/>
        </w:rPr>
        <w:t xml:space="preserve"> городское поселение и Лесное сельское поселение. Паспорт готовности на </w:t>
      </w:r>
      <w:proofErr w:type="spellStart"/>
      <w:r w:rsidRPr="00D77323">
        <w:rPr>
          <w:rFonts w:ascii="Times New Roman" w:hAnsi="Times New Roman" w:cs="Times New Roman"/>
          <w:sz w:val="27"/>
          <w:szCs w:val="27"/>
        </w:rPr>
        <w:t>Юрюзанское</w:t>
      </w:r>
      <w:proofErr w:type="spellEnd"/>
      <w:r w:rsidRPr="00D77323">
        <w:rPr>
          <w:rFonts w:ascii="Times New Roman" w:hAnsi="Times New Roman" w:cs="Times New Roman"/>
          <w:sz w:val="27"/>
          <w:szCs w:val="27"/>
        </w:rPr>
        <w:t xml:space="preserve"> городское поселение не получен (в результате проверки от 18.08.2017г. выдано 19 замечаний).</w:t>
      </w:r>
    </w:p>
    <w:p w:rsidR="00626CAC" w:rsidRPr="00D77323" w:rsidRDefault="00626CAC" w:rsidP="00626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pStyle w:val="a4"/>
        <w:ind w:right="-1" w:firstLine="567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В 2017 году в целях подготовки к отопительному периоду 2017-2018г.г. на ремонт теплотрасс направлено из областного бюджета 9 728,6 тыс. руб., в том числе:</w:t>
      </w:r>
    </w:p>
    <w:p w:rsidR="00626CAC" w:rsidRPr="00E21BBD" w:rsidRDefault="00626CAC" w:rsidP="00626CAC">
      <w:pPr>
        <w:pStyle w:val="a4"/>
        <w:ind w:right="-1"/>
        <w:jc w:val="both"/>
        <w:rPr>
          <w:sz w:val="27"/>
          <w:szCs w:val="27"/>
        </w:rPr>
      </w:pPr>
      <w:r w:rsidRPr="00E21BBD">
        <w:rPr>
          <w:sz w:val="27"/>
          <w:szCs w:val="27"/>
        </w:rPr>
        <w:t xml:space="preserve">– капитальный ремонт теплотрассы к жилым домам №№ 17,18,19,20 в п. Совхозный </w:t>
      </w:r>
      <w:proofErr w:type="gramStart"/>
      <w:r w:rsidRPr="00E21BBD">
        <w:rPr>
          <w:sz w:val="27"/>
          <w:szCs w:val="27"/>
        </w:rPr>
        <w:t>Катав-Ивановского</w:t>
      </w:r>
      <w:proofErr w:type="gramEnd"/>
      <w:r w:rsidRPr="00E21BBD">
        <w:rPr>
          <w:sz w:val="27"/>
          <w:szCs w:val="27"/>
        </w:rPr>
        <w:t xml:space="preserve"> района Челябинской области протяженностью 265 м (в двухтрубном исчислении)  на сумму  1744,8 тыс. руб.;</w:t>
      </w:r>
    </w:p>
    <w:p w:rsidR="00626CAC" w:rsidRPr="00E21BBD" w:rsidRDefault="00626CAC" w:rsidP="00626CAC">
      <w:pPr>
        <w:pStyle w:val="a4"/>
        <w:ind w:right="-1"/>
        <w:jc w:val="both"/>
        <w:rPr>
          <w:sz w:val="27"/>
          <w:szCs w:val="27"/>
        </w:rPr>
      </w:pPr>
      <w:r w:rsidRPr="00E21BBD">
        <w:rPr>
          <w:sz w:val="27"/>
          <w:szCs w:val="27"/>
        </w:rPr>
        <w:t>- муниципальные сети теплоснабжения в г. Катав-</w:t>
      </w:r>
      <w:proofErr w:type="spellStart"/>
      <w:r w:rsidRPr="00E21BBD">
        <w:rPr>
          <w:sz w:val="27"/>
          <w:szCs w:val="27"/>
        </w:rPr>
        <w:t>Ивановске</w:t>
      </w:r>
      <w:proofErr w:type="spellEnd"/>
      <w:r w:rsidRPr="00E21BBD">
        <w:rPr>
          <w:sz w:val="27"/>
          <w:szCs w:val="27"/>
        </w:rPr>
        <w:t xml:space="preserve"> Челябинской области, ремонт теплотрассы от ТК-7 по ул. Карла Маркса до ТК-15 по ул. Ст. Разина в г. Катав-</w:t>
      </w:r>
      <w:proofErr w:type="spellStart"/>
      <w:r w:rsidRPr="00E21BBD">
        <w:rPr>
          <w:sz w:val="27"/>
          <w:szCs w:val="27"/>
        </w:rPr>
        <w:t>Ивано</w:t>
      </w:r>
      <w:proofErr w:type="gramStart"/>
      <w:r w:rsidRPr="00E21BBD">
        <w:rPr>
          <w:sz w:val="27"/>
          <w:szCs w:val="27"/>
        </w:rPr>
        <w:t>вск</w:t>
      </w:r>
      <w:proofErr w:type="spellEnd"/>
      <w:r w:rsidRPr="00E21BBD">
        <w:rPr>
          <w:sz w:val="27"/>
          <w:szCs w:val="27"/>
        </w:rPr>
        <w:t xml:space="preserve"> пр</w:t>
      </w:r>
      <w:proofErr w:type="gramEnd"/>
      <w:r w:rsidRPr="00E21BBD">
        <w:rPr>
          <w:sz w:val="27"/>
          <w:szCs w:val="27"/>
        </w:rPr>
        <w:t>отяженностью 37 м (в двухтрубном исчислении)  на сумму  838,2 тыс. руб.;</w:t>
      </w:r>
    </w:p>
    <w:p w:rsidR="00626CAC" w:rsidRPr="00E21BBD" w:rsidRDefault="00626CAC" w:rsidP="00626CAC">
      <w:pPr>
        <w:pStyle w:val="a4"/>
        <w:ind w:right="-1"/>
        <w:jc w:val="both"/>
        <w:rPr>
          <w:sz w:val="27"/>
          <w:szCs w:val="27"/>
        </w:rPr>
      </w:pPr>
      <w:proofErr w:type="gramStart"/>
      <w:r w:rsidRPr="00E21BBD">
        <w:rPr>
          <w:sz w:val="27"/>
          <w:szCs w:val="27"/>
        </w:rPr>
        <w:t>- капитальный ремонт сетей теплоснабжения в г. Юрюзани Челябинской области-теплотрасса по ул. Тараканова от ж/д № 25 до ж/д № 23; теплотрасса от ул. Чернышевского до городской больницы; теплотрасса от ул. Гагарина до ул. Карла Маркса, изоляция теплотрассы от ЦТП № 2 до ж/д по ул. Тараканова № 25.</w:t>
      </w:r>
      <w:proofErr w:type="gramEnd"/>
      <w:r w:rsidRPr="00E21BBD">
        <w:rPr>
          <w:sz w:val="27"/>
          <w:szCs w:val="27"/>
        </w:rPr>
        <w:t xml:space="preserve"> Капитальный ремонт теплотрассы от ул. Чернышевского до городской больницы в г. Юрюзани Челябинской области протяженностью 272 м  (в двухтрубном исчислении)  на сумму 2940,5  тыс. руб.;</w:t>
      </w:r>
    </w:p>
    <w:p w:rsidR="00626CAC" w:rsidRPr="00E21BBD" w:rsidRDefault="00626CAC" w:rsidP="00626CAC">
      <w:pPr>
        <w:pStyle w:val="a4"/>
        <w:ind w:right="-1"/>
        <w:jc w:val="both"/>
        <w:rPr>
          <w:sz w:val="27"/>
          <w:szCs w:val="27"/>
        </w:rPr>
      </w:pPr>
      <w:r w:rsidRPr="00E21BBD">
        <w:rPr>
          <w:sz w:val="27"/>
          <w:szCs w:val="27"/>
        </w:rPr>
        <w:t>- капитальный ремонт магистральных тепловых сетей г. Юрюзани на участке ул. Тараканова от ЦТП № 1 до ЦТП № 2 протяженностью 50 м (в двухтрубном исчислении)    на сумму 1007,8  тыс. руб.;</w:t>
      </w:r>
    </w:p>
    <w:p w:rsidR="00626CAC" w:rsidRPr="00E21BBD" w:rsidRDefault="00626CAC" w:rsidP="00626CAC">
      <w:pPr>
        <w:pStyle w:val="a4"/>
        <w:ind w:right="-1"/>
        <w:jc w:val="both"/>
        <w:rPr>
          <w:sz w:val="27"/>
          <w:szCs w:val="27"/>
        </w:rPr>
      </w:pPr>
      <w:r w:rsidRPr="00E21BBD">
        <w:rPr>
          <w:sz w:val="27"/>
          <w:szCs w:val="27"/>
        </w:rPr>
        <w:t>- муниципальные сети теплоснабжения в г. Катав-</w:t>
      </w:r>
      <w:proofErr w:type="spellStart"/>
      <w:r w:rsidRPr="00E21BBD">
        <w:rPr>
          <w:sz w:val="27"/>
          <w:szCs w:val="27"/>
        </w:rPr>
        <w:t>Ивановске</w:t>
      </w:r>
      <w:proofErr w:type="spellEnd"/>
      <w:r w:rsidRPr="00E21BBD">
        <w:rPr>
          <w:sz w:val="27"/>
          <w:szCs w:val="27"/>
        </w:rPr>
        <w:t xml:space="preserve"> Челябинской области. </w:t>
      </w:r>
      <w:proofErr w:type="gramStart"/>
      <w:r w:rsidRPr="00E21BBD">
        <w:rPr>
          <w:sz w:val="27"/>
          <w:szCs w:val="27"/>
        </w:rPr>
        <w:t>Ремонт теплотрассы от котельной "Центральная" до ТК-7 по ул. Карла Маркса  в г. Катав-</w:t>
      </w:r>
      <w:proofErr w:type="spellStart"/>
      <w:r w:rsidRPr="00E21BBD">
        <w:rPr>
          <w:sz w:val="27"/>
          <w:szCs w:val="27"/>
        </w:rPr>
        <w:t>Ивановске</w:t>
      </w:r>
      <w:proofErr w:type="spellEnd"/>
      <w:r w:rsidRPr="00E21BBD">
        <w:rPr>
          <w:sz w:val="27"/>
          <w:szCs w:val="27"/>
        </w:rPr>
        <w:t xml:space="preserve"> протяженностью 128,5 м (в двухтрубном исчислении) на сумму 3084,8  тыс. руб.;</w:t>
      </w:r>
      <w:proofErr w:type="gramEnd"/>
    </w:p>
    <w:p w:rsidR="00626CAC" w:rsidRPr="00E21BBD" w:rsidRDefault="00626CAC" w:rsidP="00626CAC">
      <w:pPr>
        <w:pStyle w:val="a4"/>
        <w:ind w:right="-1"/>
        <w:jc w:val="both"/>
        <w:rPr>
          <w:sz w:val="27"/>
          <w:szCs w:val="27"/>
        </w:rPr>
      </w:pPr>
      <w:r w:rsidRPr="00E21BBD">
        <w:rPr>
          <w:sz w:val="27"/>
          <w:szCs w:val="27"/>
        </w:rPr>
        <w:t>- капитальный ремонт разводящих сетей теплового колодца №2 ТК2-4 в районе жилого дома №21 по ул. Ильи Тараканова г. Юрюзани протяженностью 7,5 м  на сумму 112,6  тыс. руб.;</w:t>
      </w:r>
    </w:p>
    <w:p w:rsidR="00626CAC" w:rsidRDefault="00626CAC" w:rsidP="00626CAC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E21BBD">
        <w:rPr>
          <w:rFonts w:ascii="Times New Roman" w:hAnsi="Times New Roman" w:cs="Times New Roman"/>
          <w:sz w:val="27"/>
          <w:szCs w:val="27"/>
        </w:rPr>
        <w:t xml:space="preserve">На условиях </w:t>
      </w:r>
      <w:proofErr w:type="spellStart"/>
      <w:r w:rsidRPr="00E21BBD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E21BBD">
        <w:rPr>
          <w:rFonts w:ascii="Times New Roman" w:hAnsi="Times New Roman" w:cs="Times New Roman"/>
          <w:sz w:val="27"/>
          <w:szCs w:val="27"/>
        </w:rPr>
        <w:t xml:space="preserve"> из местного бюджета выделено  2</w:t>
      </w:r>
      <w:r>
        <w:rPr>
          <w:rFonts w:ascii="Times New Roman" w:hAnsi="Times New Roman" w:cs="Times New Roman"/>
          <w:sz w:val="27"/>
          <w:szCs w:val="27"/>
        </w:rPr>
        <w:t>10</w:t>
      </w:r>
      <w:r w:rsidRPr="00E21BBD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E21BBD">
        <w:rPr>
          <w:rFonts w:ascii="Times New Roman" w:hAnsi="Times New Roman" w:cs="Times New Roman"/>
          <w:sz w:val="27"/>
          <w:szCs w:val="27"/>
        </w:rPr>
        <w:t xml:space="preserve"> тыс. руб. на выполнение вышеперечисленных работ.</w:t>
      </w:r>
    </w:p>
    <w:p w:rsidR="00626CAC" w:rsidRDefault="00626CAC" w:rsidP="00626CAC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Pr="00E21BBD" w:rsidRDefault="00626CAC" w:rsidP="00626CAC">
      <w:pPr>
        <w:pStyle w:val="a4"/>
        <w:ind w:right="-1" w:firstLine="708"/>
        <w:jc w:val="both"/>
        <w:rPr>
          <w:sz w:val="27"/>
          <w:szCs w:val="27"/>
        </w:rPr>
      </w:pPr>
      <w:r w:rsidRPr="00E21BBD">
        <w:rPr>
          <w:sz w:val="27"/>
          <w:szCs w:val="27"/>
        </w:rPr>
        <w:t xml:space="preserve">По программе «Развитие </w:t>
      </w:r>
      <w:proofErr w:type="gramStart"/>
      <w:r w:rsidRPr="00E21BBD">
        <w:rPr>
          <w:sz w:val="27"/>
          <w:szCs w:val="27"/>
        </w:rPr>
        <w:t>Катав-Ивановского</w:t>
      </w:r>
      <w:proofErr w:type="gramEnd"/>
      <w:r w:rsidRPr="00E21BBD">
        <w:rPr>
          <w:sz w:val="27"/>
          <w:szCs w:val="27"/>
        </w:rPr>
        <w:t xml:space="preserve"> муниципального района в сфере строительства, жилищно-коммунального хозяйства, транспорта и оздоровления экологической обстановки на 2016-2019  годы»  из средств  районного бюджета выделено </w:t>
      </w:r>
      <w:r w:rsidRPr="0005528A">
        <w:rPr>
          <w:b/>
          <w:sz w:val="27"/>
          <w:szCs w:val="27"/>
        </w:rPr>
        <w:t>1232,416 тыс. руб.</w:t>
      </w:r>
      <w:r w:rsidRPr="00E21BBD">
        <w:rPr>
          <w:sz w:val="27"/>
          <w:szCs w:val="27"/>
        </w:rPr>
        <w:t xml:space="preserve"> на выполнение следующих работ по </w:t>
      </w:r>
      <w:proofErr w:type="spellStart"/>
      <w:r w:rsidRPr="00E21BBD">
        <w:rPr>
          <w:sz w:val="27"/>
          <w:szCs w:val="27"/>
        </w:rPr>
        <w:t>Юрюзанскому</w:t>
      </w:r>
      <w:proofErr w:type="spellEnd"/>
      <w:r w:rsidRPr="00E21BBD">
        <w:rPr>
          <w:sz w:val="27"/>
          <w:szCs w:val="27"/>
        </w:rPr>
        <w:t xml:space="preserve"> городскому поселению:</w:t>
      </w:r>
    </w:p>
    <w:p w:rsidR="00626CAC" w:rsidRPr="00E21BBD" w:rsidRDefault="00626CAC" w:rsidP="00626CAC">
      <w:pPr>
        <w:pStyle w:val="a4"/>
        <w:ind w:right="-1"/>
        <w:jc w:val="both"/>
        <w:rPr>
          <w:sz w:val="27"/>
          <w:szCs w:val="27"/>
        </w:rPr>
      </w:pPr>
      <w:r w:rsidRPr="00E21BBD">
        <w:rPr>
          <w:sz w:val="27"/>
          <w:szCs w:val="27"/>
        </w:rPr>
        <w:t>- капитальный ремонт сетей теплоснабжения в г. Юрюзани Челябинской области – теплотрасса от ул. Чернышевского до городской больницы – 196,416 тыс. руб.</w:t>
      </w:r>
    </w:p>
    <w:p w:rsidR="00626CAC" w:rsidRDefault="00626CAC" w:rsidP="00626CAC">
      <w:pPr>
        <w:pStyle w:val="a4"/>
        <w:ind w:right="-1"/>
        <w:jc w:val="both"/>
        <w:rPr>
          <w:sz w:val="27"/>
          <w:szCs w:val="27"/>
        </w:rPr>
      </w:pPr>
      <w:r w:rsidRPr="00E21BBD">
        <w:rPr>
          <w:sz w:val="27"/>
          <w:szCs w:val="27"/>
        </w:rPr>
        <w:t>- капитальный ремонт участка подземной теплотрассы от ЦТП № 2 ул. И. Тараканова до МОУ СОШ № 1 по ул. Советская в г. Юрюзани на сумму 1036,00 тыс. рублей.</w:t>
      </w:r>
    </w:p>
    <w:p w:rsidR="00626CAC" w:rsidRPr="00E21BBD" w:rsidRDefault="00626CAC" w:rsidP="00626CAC">
      <w:pPr>
        <w:pStyle w:val="a4"/>
        <w:ind w:right="-1"/>
        <w:jc w:val="both"/>
        <w:rPr>
          <w:sz w:val="27"/>
          <w:szCs w:val="27"/>
        </w:rPr>
      </w:pPr>
    </w:p>
    <w:p w:rsidR="00626CAC" w:rsidRPr="00E21BBD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21BBD">
        <w:rPr>
          <w:rFonts w:ascii="Times New Roman" w:hAnsi="Times New Roman" w:cs="Times New Roman"/>
          <w:sz w:val="27"/>
          <w:szCs w:val="27"/>
        </w:rPr>
        <w:t xml:space="preserve">В рамках муниципальной программы «Модернизация объектов ЖКХ </w:t>
      </w:r>
      <w:proofErr w:type="gramStart"/>
      <w:r w:rsidRPr="00E21BBD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Pr="00E21BBD">
        <w:rPr>
          <w:rFonts w:ascii="Times New Roman" w:hAnsi="Times New Roman" w:cs="Times New Roman"/>
          <w:sz w:val="27"/>
          <w:szCs w:val="27"/>
        </w:rPr>
        <w:t xml:space="preserve"> городского поселения на 2017-2019 годы» проведены следующие работы на </w:t>
      </w:r>
      <w:r w:rsidRPr="0005528A">
        <w:rPr>
          <w:rFonts w:ascii="Times New Roman" w:hAnsi="Times New Roman" w:cs="Times New Roman"/>
          <w:b/>
          <w:sz w:val="27"/>
          <w:szCs w:val="27"/>
        </w:rPr>
        <w:t>сумму 3045,1 тыс. руб.</w:t>
      </w:r>
      <w:r w:rsidRPr="00E21BBD">
        <w:rPr>
          <w:rFonts w:ascii="Times New Roman" w:hAnsi="Times New Roman" w:cs="Times New Roman"/>
          <w:sz w:val="27"/>
          <w:szCs w:val="27"/>
        </w:rPr>
        <w:t xml:space="preserve"> в том числе</w:t>
      </w:r>
    </w:p>
    <w:p w:rsidR="00626CAC" w:rsidRPr="00E21BBD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21BBD">
        <w:rPr>
          <w:rFonts w:ascii="Times New Roman" w:hAnsi="Times New Roman" w:cs="Times New Roman"/>
          <w:sz w:val="27"/>
          <w:szCs w:val="27"/>
        </w:rPr>
        <w:lastRenderedPageBreak/>
        <w:t xml:space="preserve">- ремонт участка теплотрассы от ТК3 до жилого дома №40 по ул. </w:t>
      </w:r>
      <w:proofErr w:type="gramStart"/>
      <w:r w:rsidRPr="00E21BBD">
        <w:rPr>
          <w:rFonts w:ascii="Times New Roman" w:hAnsi="Times New Roman" w:cs="Times New Roman"/>
          <w:sz w:val="27"/>
          <w:szCs w:val="27"/>
        </w:rPr>
        <w:t>Ленинградская</w:t>
      </w:r>
      <w:proofErr w:type="gramEnd"/>
      <w:r w:rsidRPr="00E21BBD">
        <w:rPr>
          <w:rFonts w:ascii="Times New Roman" w:hAnsi="Times New Roman" w:cs="Times New Roman"/>
          <w:sz w:val="27"/>
          <w:szCs w:val="27"/>
        </w:rPr>
        <w:t xml:space="preserve"> – 192,7 тыс. руб. протяженностью 70 м.;</w:t>
      </w:r>
    </w:p>
    <w:p w:rsidR="00626CAC" w:rsidRPr="00E21BBD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21BBD">
        <w:rPr>
          <w:rFonts w:ascii="Times New Roman" w:hAnsi="Times New Roman" w:cs="Times New Roman"/>
          <w:sz w:val="27"/>
          <w:szCs w:val="27"/>
        </w:rPr>
        <w:t>- ремонт участка водопровода и теплотрассы от ТК 86 до ТК 93 к жилым домам №№18,20,26 по ул. Ленина и №47 по ул. Д. Тараканова – 988,6 тыс. руб. Отремонтировано 251 м тепловых сетей,  160 м водопроводных сетей;</w:t>
      </w:r>
    </w:p>
    <w:p w:rsidR="00626CAC" w:rsidRPr="00E21BBD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21BBD">
        <w:rPr>
          <w:rFonts w:ascii="Times New Roman" w:hAnsi="Times New Roman" w:cs="Times New Roman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7"/>
          <w:szCs w:val="27"/>
        </w:rPr>
        <w:t>р</w:t>
      </w:r>
      <w:r w:rsidRPr="00E21BBD">
        <w:rPr>
          <w:rFonts w:ascii="Times New Roman" w:hAnsi="Times New Roman" w:cs="Times New Roman"/>
          <w:sz w:val="27"/>
          <w:szCs w:val="27"/>
        </w:rPr>
        <w:t>емонт участка водопровода и теплотрассы от ТК 86 до ТК 89 к жилым домам №№22,24,28 по ул. Ленина и №49 по ул. Д. Тараканова – 1 263,8 тыс. руб. Отремонтировано 252 м тепловых сетей,  200 м водопроводных сетей.</w:t>
      </w:r>
    </w:p>
    <w:p w:rsidR="00626CAC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21BBD">
        <w:rPr>
          <w:rFonts w:ascii="Times New Roman" w:hAnsi="Times New Roman" w:cs="Times New Roman"/>
          <w:sz w:val="27"/>
          <w:szCs w:val="27"/>
        </w:rPr>
        <w:t xml:space="preserve">- ремонт водопровода и участка теплотрассы от жилого дома №35 до жилого дома №37 по ул. </w:t>
      </w:r>
      <w:proofErr w:type="spellStart"/>
      <w:r w:rsidRPr="00E21BBD">
        <w:rPr>
          <w:rFonts w:ascii="Times New Roman" w:hAnsi="Times New Roman" w:cs="Times New Roman"/>
          <w:sz w:val="27"/>
          <w:szCs w:val="27"/>
        </w:rPr>
        <w:t>Дм</w:t>
      </w:r>
      <w:proofErr w:type="spellEnd"/>
      <w:r w:rsidRPr="00E21BBD">
        <w:rPr>
          <w:rFonts w:ascii="Times New Roman" w:hAnsi="Times New Roman" w:cs="Times New Roman"/>
          <w:sz w:val="27"/>
          <w:szCs w:val="27"/>
        </w:rPr>
        <w:t>. Тараканова – 600,0 тыс. руб. Отремонтировано 176 м тепловых сетей,  182</w:t>
      </w:r>
      <w:r>
        <w:rPr>
          <w:rFonts w:ascii="Times New Roman" w:hAnsi="Times New Roman" w:cs="Times New Roman"/>
          <w:sz w:val="27"/>
          <w:szCs w:val="27"/>
        </w:rPr>
        <w:t xml:space="preserve"> м водопроводных сетей.</w:t>
      </w:r>
    </w:p>
    <w:p w:rsidR="00626CAC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pStyle w:val="a4"/>
        <w:ind w:right="-1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05528A">
        <w:rPr>
          <w:sz w:val="27"/>
          <w:szCs w:val="27"/>
        </w:rPr>
        <w:t>В целях подготовки к отопительному сезону 2017-2018 годов из</w:t>
      </w:r>
      <w:r>
        <w:rPr>
          <w:sz w:val="27"/>
          <w:szCs w:val="27"/>
        </w:rPr>
        <w:t xml:space="preserve"> собственных средств </w:t>
      </w:r>
      <w:r w:rsidRPr="0005528A">
        <w:rPr>
          <w:sz w:val="27"/>
          <w:szCs w:val="27"/>
        </w:rPr>
        <w:t xml:space="preserve"> МУП «</w:t>
      </w:r>
      <w:proofErr w:type="spellStart"/>
      <w:r w:rsidRPr="0005528A">
        <w:rPr>
          <w:sz w:val="27"/>
          <w:szCs w:val="27"/>
        </w:rPr>
        <w:t>ТеплоЭнерго</w:t>
      </w:r>
      <w:proofErr w:type="spellEnd"/>
      <w:r w:rsidRPr="0005528A">
        <w:rPr>
          <w:sz w:val="27"/>
          <w:szCs w:val="27"/>
        </w:rPr>
        <w:t xml:space="preserve">»  проведены ремонтные  работы  на сумму  </w:t>
      </w:r>
      <w:r>
        <w:rPr>
          <w:sz w:val="27"/>
          <w:szCs w:val="27"/>
        </w:rPr>
        <w:t>2389,513 тыс. руб.</w:t>
      </w:r>
      <w:r w:rsidRPr="0005528A">
        <w:rPr>
          <w:sz w:val="27"/>
          <w:szCs w:val="27"/>
        </w:rPr>
        <w:t>, в том числе 2256,0 тыс. руб. освоено на ремонт котельных и поверку приборов учета; 133,513 тыс. руб. на ремонт тепловых сетей</w:t>
      </w:r>
      <w:r>
        <w:rPr>
          <w:sz w:val="27"/>
          <w:szCs w:val="27"/>
        </w:rPr>
        <w:t>.</w:t>
      </w:r>
      <w:r w:rsidRPr="0005528A">
        <w:rPr>
          <w:sz w:val="27"/>
          <w:szCs w:val="27"/>
        </w:rPr>
        <w:t xml:space="preserve"> </w:t>
      </w:r>
    </w:p>
    <w:p w:rsidR="00626CAC" w:rsidRPr="0005528A" w:rsidRDefault="00626CAC" w:rsidP="00626CAC">
      <w:pPr>
        <w:pStyle w:val="a4"/>
        <w:ind w:right="-1"/>
        <w:jc w:val="both"/>
        <w:rPr>
          <w:sz w:val="27"/>
          <w:szCs w:val="27"/>
        </w:rPr>
      </w:pPr>
    </w:p>
    <w:p w:rsidR="00626CAC" w:rsidRPr="0005528A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05528A">
        <w:rPr>
          <w:rFonts w:ascii="Times New Roman" w:hAnsi="Times New Roman" w:cs="Times New Roman"/>
          <w:sz w:val="27"/>
          <w:szCs w:val="27"/>
        </w:rPr>
        <w:t>ООО «</w:t>
      </w:r>
      <w:proofErr w:type="spellStart"/>
      <w:r w:rsidRPr="0005528A">
        <w:rPr>
          <w:rFonts w:ascii="Times New Roman" w:hAnsi="Times New Roman" w:cs="Times New Roman"/>
          <w:sz w:val="27"/>
          <w:szCs w:val="27"/>
        </w:rPr>
        <w:t>Энергосервис</w:t>
      </w:r>
      <w:proofErr w:type="spellEnd"/>
      <w:r w:rsidRPr="0005528A">
        <w:rPr>
          <w:rFonts w:ascii="Times New Roman" w:hAnsi="Times New Roman" w:cs="Times New Roman"/>
          <w:sz w:val="27"/>
          <w:szCs w:val="27"/>
        </w:rPr>
        <w:t xml:space="preserve">» выполнены работы на сумму </w:t>
      </w:r>
      <w:r>
        <w:rPr>
          <w:rFonts w:ascii="Times New Roman" w:hAnsi="Times New Roman" w:cs="Times New Roman"/>
          <w:sz w:val="27"/>
          <w:szCs w:val="27"/>
        </w:rPr>
        <w:t>1767,7</w:t>
      </w:r>
      <w:r w:rsidRPr="0005528A">
        <w:rPr>
          <w:rFonts w:ascii="Times New Roman" w:hAnsi="Times New Roman" w:cs="Times New Roman"/>
          <w:sz w:val="27"/>
          <w:szCs w:val="27"/>
        </w:rPr>
        <w:t xml:space="preserve"> тыс. руб.: ремонт тепловых сетей ул. Сахарова, 3. Интернационала, 41, 41А, 57, Чернышевского,1, 3, Советская, 100, </w:t>
      </w:r>
      <w:r>
        <w:rPr>
          <w:rFonts w:ascii="Times New Roman" w:hAnsi="Times New Roman" w:cs="Times New Roman"/>
          <w:sz w:val="27"/>
          <w:szCs w:val="27"/>
        </w:rPr>
        <w:t>К</w:t>
      </w:r>
      <w:r w:rsidRPr="0005528A">
        <w:rPr>
          <w:rFonts w:ascii="Times New Roman" w:hAnsi="Times New Roman" w:cs="Times New Roman"/>
          <w:sz w:val="27"/>
          <w:szCs w:val="27"/>
        </w:rPr>
        <w:t>. Маркса,31, пер. Попова, Энергетиков, И. Тараканова протяженностью 1041м, ремонт газохода котельной, ремонт и замена электроаппаратуры на ЦТП, ремонт здания ЦТП и другие работы.</w:t>
      </w:r>
    </w:p>
    <w:p w:rsidR="00626CAC" w:rsidRPr="00E21BBD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pStyle w:val="a4"/>
        <w:ind w:right="-1"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proofErr w:type="gramStart"/>
      <w:r w:rsidRPr="00D77323">
        <w:rPr>
          <w:sz w:val="27"/>
          <w:szCs w:val="27"/>
        </w:rPr>
        <w:t xml:space="preserve">В 2018 году в рамках подготовки к отопительному сезону 2018-2019 годов </w:t>
      </w:r>
      <w:r>
        <w:rPr>
          <w:sz w:val="27"/>
          <w:szCs w:val="27"/>
        </w:rPr>
        <w:t>запланированы</w:t>
      </w:r>
      <w:r w:rsidRPr="00D77323">
        <w:rPr>
          <w:sz w:val="27"/>
          <w:szCs w:val="27"/>
        </w:rPr>
        <w:t xml:space="preserve"> работы по ремонту тепловых  сетей</w:t>
      </w:r>
      <w:r>
        <w:rPr>
          <w:sz w:val="27"/>
          <w:szCs w:val="27"/>
        </w:rPr>
        <w:t xml:space="preserve"> и источников тепла на сумму 17 925,206 тыс. руб., том числе на ремонт тепловых сетей 6925,206 тыс. руб., на капитальный ремонт к</w:t>
      </w:r>
      <w:r w:rsidRPr="00870BD9">
        <w:rPr>
          <w:bCs/>
          <w:sz w:val="27"/>
          <w:szCs w:val="27"/>
          <w:lang w:bidi="en-US"/>
        </w:rPr>
        <w:t>отла ПТВМ-30М городской котельной г. Юрюзани</w:t>
      </w:r>
      <w:r>
        <w:rPr>
          <w:sz w:val="27"/>
          <w:szCs w:val="27"/>
        </w:rPr>
        <w:t xml:space="preserve">           11 000, тыс. руб. Планируется отремонтировать 397 м тепловых сетей (в двухтрубном исчислении).</w:t>
      </w:r>
      <w:proofErr w:type="gramEnd"/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486"/>
        <w:gridCol w:w="3176"/>
        <w:gridCol w:w="1140"/>
        <w:gridCol w:w="1140"/>
        <w:gridCol w:w="1220"/>
        <w:gridCol w:w="1160"/>
        <w:gridCol w:w="1018"/>
      </w:tblGrid>
      <w:tr w:rsidR="00626CAC" w:rsidRPr="00BE637C" w:rsidTr="00F951B1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            тыс. руб.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местные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областные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лимиты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Контракт</w:t>
            </w:r>
          </w:p>
        </w:tc>
      </w:tr>
      <w:tr w:rsidR="00626CAC" w:rsidRPr="00BE637C" w:rsidTr="00F951B1">
        <w:trPr>
          <w:trHeight w:val="15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сети теплоснабжения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атав-Ивановске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Челябинской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области.ю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теплотрасса от котельной "Центральная" до ТК-7 по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ул.Карла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Маркса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г.Катав-Ивановске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3028,668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2998,681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2604,655</w:t>
            </w:r>
          </w:p>
        </w:tc>
      </w:tr>
      <w:tr w:rsidR="00626CAC" w:rsidRPr="00BE637C" w:rsidTr="00F951B1">
        <w:trPr>
          <w:trHeight w:val="15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сети теплоснабжения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атав-Ивановске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Челябинской области. Теплотрасса от ТК-7 по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ул.К.Маркса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ТК-15 по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ул.Ст</w:t>
            </w:r>
            <w:proofErr w:type="gram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азина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г.Катав-Ивановске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г.Катав-Ивановске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1772,194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1754,194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1398,616</w:t>
            </w:r>
          </w:p>
        </w:tc>
      </w:tr>
      <w:tr w:rsidR="00626CAC" w:rsidRPr="00BE637C" w:rsidTr="00F951B1">
        <w:trPr>
          <w:trHeight w:val="17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сети теплоснабжения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атав-Ивановске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Челябинской области. Теплотрасса от ТК-7 по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ул.К.Маркса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ТК-15 по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ул.Ст</w:t>
            </w:r>
            <w:proofErr w:type="gram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азина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г.Катав-Ивановске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г.Катав-Ивановске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(дополнительные работы)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146,489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6CAC" w:rsidRPr="00BE637C" w:rsidTr="00F951B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сети теплоснабжения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атав-Ивановске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теплотрасса от котельной "Центральная" до ТК-7 по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ул.Карла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Маркса, дополнительные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213,259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213,259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175,939</w:t>
            </w:r>
          </w:p>
        </w:tc>
      </w:tr>
      <w:tr w:rsidR="00626CAC" w:rsidRPr="00BE637C" w:rsidTr="00F951B1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 к жилым домам №№21, 22, 23, 24 в </w:t>
            </w:r>
            <w:proofErr w:type="spell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овхозный</w:t>
            </w:r>
            <w:proofErr w:type="spellEnd"/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Катав-Ивановского района Челябинской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1764,596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17,471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1747,125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1156,072</w:t>
            </w:r>
          </w:p>
        </w:tc>
      </w:tr>
      <w:tr w:rsidR="00626CAC" w:rsidRPr="00BE637C" w:rsidTr="00F951B1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CAC" w:rsidRPr="005B35DA" w:rsidRDefault="00626CAC" w:rsidP="00F95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35DA">
              <w:rPr>
                <w:rFonts w:ascii="Times New Roman" w:hAnsi="Times New Roman" w:cs="Times New Roman"/>
                <w:bCs/>
                <w:sz w:val="20"/>
                <w:szCs w:val="20"/>
                <w:lang w:bidi="en-US"/>
              </w:rPr>
              <w:t>Капитальный ремонт котла ПТВМ-30М городской котельной г. Юрюзани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6CAC" w:rsidRPr="00BE637C" w:rsidTr="00F951B1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E637C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63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17925,206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425,206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</w:t>
            </w:r>
            <w:r w:rsidRPr="00BE63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00,000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CAC" w:rsidRPr="00BE637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5335,282</w:t>
            </w:r>
          </w:p>
        </w:tc>
      </w:tr>
    </w:tbl>
    <w:p w:rsidR="00626CAC" w:rsidRDefault="00626CAC" w:rsidP="00626C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55295">
        <w:rPr>
          <w:rFonts w:ascii="Times New Roman" w:hAnsi="Times New Roman" w:cs="Times New Roman"/>
          <w:sz w:val="27"/>
          <w:szCs w:val="27"/>
        </w:rPr>
        <w:t xml:space="preserve">Рассматривая </w:t>
      </w:r>
      <w:r>
        <w:rPr>
          <w:rFonts w:ascii="Times New Roman" w:hAnsi="Times New Roman" w:cs="Times New Roman"/>
          <w:sz w:val="27"/>
          <w:szCs w:val="27"/>
        </w:rPr>
        <w:t>вопрос</w:t>
      </w:r>
      <w:r w:rsidRPr="00D5529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 теплоснабжении</w:t>
      </w:r>
      <w:r w:rsidRPr="00D5529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муниципального района </w:t>
      </w:r>
      <w:r w:rsidRPr="00D55295">
        <w:rPr>
          <w:rFonts w:ascii="Times New Roman" w:hAnsi="Times New Roman" w:cs="Times New Roman"/>
          <w:sz w:val="27"/>
          <w:szCs w:val="27"/>
        </w:rPr>
        <w:t xml:space="preserve">необходимо отметить существующую задолженность за топливно-энергетические ресурсы  </w:t>
      </w:r>
      <w:proofErr w:type="spellStart"/>
      <w:r w:rsidRPr="00D55295">
        <w:rPr>
          <w:rFonts w:ascii="Times New Roman" w:hAnsi="Times New Roman" w:cs="Times New Roman"/>
          <w:sz w:val="27"/>
          <w:szCs w:val="27"/>
        </w:rPr>
        <w:t>ресурсоснабжающих</w:t>
      </w:r>
      <w:proofErr w:type="spellEnd"/>
      <w:r w:rsidRPr="00D55295">
        <w:rPr>
          <w:rFonts w:ascii="Times New Roman" w:hAnsi="Times New Roman" w:cs="Times New Roman"/>
          <w:sz w:val="27"/>
          <w:szCs w:val="27"/>
        </w:rPr>
        <w:t xml:space="preserve"> предприятий перед поставщиками. Так, по состоянию на 1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D55295">
        <w:rPr>
          <w:rFonts w:ascii="Times New Roman" w:hAnsi="Times New Roman" w:cs="Times New Roman"/>
          <w:sz w:val="27"/>
          <w:szCs w:val="27"/>
        </w:rPr>
        <w:t>.0</w:t>
      </w:r>
      <w:r>
        <w:rPr>
          <w:rFonts w:ascii="Times New Roman" w:hAnsi="Times New Roman" w:cs="Times New Roman"/>
          <w:sz w:val="27"/>
          <w:szCs w:val="27"/>
        </w:rPr>
        <w:t>5</w:t>
      </w:r>
      <w:r w:rsidRPr="00D55295">
        <w:rPr>
          <w:rFonts w:ascii="Times New Roman" w:hAnsi="Times New Roman" w:cs="Times New Roman"/>
          <w:sz w:val="27"/>
          <w:szCs w:val="27"/>
        </w:rPr>
        <w:t>.2018 года кредиторская задолженность перед поставщиками ТЭР составляет 2</w:t>
      </w:r>
      <w:r>
        <w:rPr>
          <w:rFonts w:ascii="Times New Roman" w:hAnsi="Times New Roman" w:cs="Times New Roman"/>
          <w:sz w:val="27"/>
          <w:szCs w:val="27"/>
        </w:rPr>
        <w:t>27 051,3</w:t>
      </w:r>
      <w:r w:rsidRPr="00D55295">
        <w:rPr>
          <w:rFonts w:ascii="Times New Roman" w:hAnsi="Times New Roman" w:cs="Times New Roman"/>
          <w:sz w:val="27"/>
          <w:szCs w:val="27"/>
        </w:rPr>
        <w:t xml:space="preserve"> тыс. руб. (МУП «</w:t>
      </w:r>
      <w:proofErr w:type="spellStart"/>
      <w:r w:rsidRPr="00D55295">
        <w:rPr>
          <w:rFonts w:ascii="Times New Roman" w:hAnsi="Times New Roman" w:cs="Times New Roman"/>
          <w:sz w:val="27"/>
          <w:szCs w:val="27"/>
        </w:rPr>
        <w:t>Теплоэнерго</w:t>
      </w:r>
      <w:proofErr w:type="spellEnd"/>
      <w:r w:rsidRPr="00D55295">
        <w:rPr>
          <w:rFonts w:ascii="Times New Roman" w:hAnsi="Times New Roman" w:cs="Times New Roman"/>
          <w:sz w:val="27"/>
          <w:szCs w:val="27"/>
        </w:rPr>
        <w:t xml:space="preserve">» - </w:t>
      </w:r>
      <w:r>
        <w:rPr>
          <w:rFonts w:ascii="Times New Roman" w:hAnsi="Times New Roman" w:cs="Times New Roman"/>
          <w:sz w:val="27"/>
          <w:szCs w:val="27"/>
        </w:rPr>
        <w:t>110 133,3</w:t>
      </w:r>
      <w:r w:rsidRPr="00D55295">
        <w:rPr>
          <w:rFonts w:ascii="Times New Roman" w:hAnsi="Times New Roman" w:cs="Times New Roman"/>
          <w:sz w:val="27"/>
          <w:szCs w:val="27"/>
        </w:rPr>
        <w:t xml:space="preserve"> тыс. руб.; ООО «</w:t>
      </w:r>
      <w:proofErr w:type="spellStart"/>
      <w:r w:rsidRPr="00D55295">
        <w:rPr>
          <w:rFonts w:ascii="Times New Roman" w:hAnsi="Times New Roman" w:cs="Times New Roman"/>
          <w:sz w:val="27"/>
          <w:szCs w:val="27"/>
        </w:rPr>
        <w:t>Энергосервис</w:t>
      </w:r>
      <w:proofErr w:type="spellEnd"/>
      <w:r w:rsidRPr="00D55295">
        <w:rPr>
          <w:rFonts w:ascii="Times New Roman" w:hAnsi="Times New Roman" w:cs="Times New Roman"/>
          <w:sz w:val="27"/>
          <w:szCs w:val="27"/>
        </w:rPr>
        <w:t>» - 1</w:t>
      </w:r>
      <w:r>
        <w:rPr>
          <w:rFonts w:ascii="Times New Roman" w:hAnsi="Times New Roman" w:cs="Times New Roman"/>
          <w:sz w:val="27"/>
          <w:szCs w:val="27"/>
        </w:rPr>
        <w:t>16 918</w:t>
      </w:r>
      <w:r w:rsidRPr="00D55295">
        <w:rPr>
          <w:rFonts w:ascii="Times New Roman" w:hAnsi="Times New Roman" w:cs="Times New Roman"/>
          <w:sz w:val="27"/>
          <w:szCs w:val="27"/>
        </w:rPr>
        <w:t xml:space="preserve">,0 тыс. руб.).  </w:t>
      </w: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7"/>
        <w:gridCol w:w="1051"/>
        <w:gridCol w:w="749"/>
        <w:gridCol w:w="795"/>
        <w:gridCol w:w="866"/>
        <w:gridCol w:w="820"/>
        <w:gridCol w:w="1051"/>
        <w:gridCol w:w="749"/>
        <w:gridCol w:w="820"/>
        <w:gridCol w:w="820"/>
        <w:gridCol w:w="913"/>
      </w:tblGrid>
      <w:tr w:rsidR="00626CAC" w:rsidTr="00F951B1">
        <w:tc>
          <w:tcPr>
            <w:tcW w:w="988" w:type="dxa"/>
            <w:vMerge w:val="restart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0" w:type="dxa"/>
            <w:gridSpan w:val="5"/>
          </w:tcPr>
          <w:p w:rsidR="00626CAC" w:rsidRPr="00C814EE" w:rsidRDefault="00626CAC" w:rsidP="00F95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01.09.2017г.</w:t>
            </w:r>
          </w:p>
        </w:tc>
        <w:tc>
          <w:tcPr>
            <w:tcW w:w="4539" w:type="dxa"/>
            <w:gridSpan w:val="5"/>
          </w:tcPr>
          <w:p w:rsidR="00626CAC" w:rsidRPr="00C814EE" w:rsidRDefault="00626CAC" w:rsidP="00F95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14.05.2018г.</w:t>
            </w:r>
          </w:p>
        </w:tc>
      </w:tr>
      <w:tr w:rsidR="00626CAC" w:rsidTr="00F951B1">
        <w:tc>
          <w:tcPr>
            <w:tcW w:w="988" w:type="dxa"/>
            <w:vMerge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Новатэк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13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Транс-порти-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ровка</w:t>
            </w:r>
            <w:proofErr w:type="spellEnd"/>
          </w:p>
        </w:tc>
        <w:tc>
          <w:tcPr>
            <w:tcW w:w="91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МРСК-Урал</w:t>
            </w:r>
          </w:p>
        </w:tc>
        <w:tc>
          <w:tcPr>
            <w:tcW w:w="91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Челяб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-сбыт</w:t>
            </w:r>
          </w:p>
        </w:tc>
        <w:tc>
          <w:tcPr>
            <w:tcW w:w="863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10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Новатэк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87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Транс-порти-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ровка</w:t>
            </w:r>
            <w:proofErr w:type="spellEnd"/>
          </w:p>
        </w:tc>
        <w:tc>
          <w:tcPr>
            <w:tcW w:w="836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МРСК-Урал</w:t>
            </w:r>
          </w:p>
        </w:tc>
        <w:tc>
          <w:tcPr>
            <w:tcW w:w="844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Челяб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-сбыт</w:t>
            </w:r>
          </w:p>
        </w:tc>
        <w:tc>
          <w:tcPr>
            <w:tcW w:w="96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26CAC" w:rsidTr="00F951B1">
        <w:tc>
          <w:tcPr>
            <w:tcW w:w="988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Теплоэ-нерго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10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54 289,8</w:t>
            </w:r>
          </w:p>
        </w:tc>
        <w:tc>
          <w:tcPr>
            <w:tcW w:w="813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91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32141,5</w:t>
            </w:r>
          </w:p>
        </w:tc>
        <w:tc>
          <w:tcPr>
            <w:tcW w:w="863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84461,7</w:t>
            </w:r>
          </w:p>
        </w:tc>
        <w:tc>
          <w:tcPr>
            <w:tcW w:w="1110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70517,9</w:t>
            </w:r>
          </w:p>
        </w:tc>
        <w:tc>
          <w:tcPr>
            <w:tcW w:w="787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755,1</w:t>
            </w:r>
          </w:p>
        </w:tc>
        <w:tc>
          <w:tcPr>
            <w:tcW w:w="836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38860,3</w:t>
            </w:r>
          </w:p>
        </w:tc>
        <w:tc>
          <w:tcPr>
            <w:tcW w:w="96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110133,3</w:t>
            </w:r>
          </w:p>
        </w:tc>
      </w:tr>
      <w:tr w:rsidR="00626CAC" w:rsidTr="00F951B1">
        <w:tc>
          <w:tcPr>
            <w:tcW w:w="988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-сервис»</w:t>
            </w:r>
          </w:p>
        </w:tc>
        <w:tc>
          <w:tcPr>
            <w:tcW w:w="1110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57 686,0</w:t>
            </w:r>
          </w:p>
        </w:tc>
        <w:tc>
          <w:tcPr>
            <w:tcW w:w="813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4 717</w:t>
            </w:r>
          </w:p>
        </w:tc>
        <w:tc>
          <w:tcPr>
            <w:tcW w:w="91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20 758</w:t>
            </w:r>
          </w:p>
        </w:tc>
        <w:tc>
          <w:tcPr>
            <w:tcW w:w="91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18 520,0</w:t>
            </w:r>
          </w:p>
        </w:tc>
        <w:tc>
          <w:tcPr>
            <w:tcW w:w="863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101 681</w:t>
            </w:r>
          </w:p>
        </w:tc>
        <w:tc>
          <w:tcPr>
            <w:tcW w:w="1110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63796</w:t>
            </w:r>
          </w:p>
        </w:tc>
        <w:tc>
          <w:tcPr>
            <w:tcW w:w="787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8 120</w:t>
            </w:r>
          </w:p>
        </w:tc>
        <w:tc>
          <w:tcPr>
            <w:tcW w:w="836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20815,0</w:t>
            </w:r>
          </w:p>
        </w:tc>
        <w:tc>
          <w:tcPr>
            <w:tcW w:w="844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24187</w:t>
            </w:r>
          </w:p>
        </w:tc>
        <w:tc>
          <w:tcPr>
            <w:tcW w:w="962" w:type="dxa"/>
          </w:tcPr>
          <w:p w:rsidR="00626CAC" w:rsidRPr="00C814EE" w:rsidRDefault="00626CAC" w:rsidP="00F951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116918,0</w:t>
            </w:r>
          </w:p>
        </w:tc>
      </w:tr>
    </w:tbl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55295">
        <w:rPr>
          <w:rFonts w:ascii="Times New Roman" w:hAnsi="Times New Roman" w:cs="Times New Roman"/>
          <w:sz w:val="27"/>
          <w:szCs w:val="27"/>
        </w:rPr>
        <w:t>Причинами образовавшейся задолженности явля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D55295">
        <w:rPr>
          <w:rFonts w:ascii="Times New Roman" w:hAnsi="Times New Roman" w:cs="Times New Roman"/>
          <w:sz w:val="27"/>
          <w:szCs w:val="27"/>
        </w:rPr>
        <w:t>тся</w:t>
      </w:r>
      <w:r>
        <w:rPr>
          <w:rFonts w:ascii="Times New Roman" w:hAnsi="Times New Roman" w:cs="Times New Roman"/>
          <w:sz w:val="27"/>
          <w:szCs w:val="27"/>
        </w:rPr>
        <w:t xml:space="preserve"> з</w:t>
      </w:r>
      <w:r w:rsidRPr="00D55295">
        <w:rPr>
          <w:rFonts w:ascii="Times New Roman" w:hAnsi="Times New Roman" w:cs="Times New Roman"/>
          <w:sz w:val="27"/>
          <w:szCs w:val="27"/>
        </w:rPr>
        <w:t>адолженность населения за коммунальны</w:t>
      </w:r>
      <w:r>
        <w:rPr>
          <w:rFonts w:ascii="Times New Roman" w:hAnsi="Times New Roman" w:cs="Times New Roman"/>
          <w:sz w:val="27"/>
          <w:szCs w:val="27"/>
        </w:rPr>
        <w:t xml:space="preserve">е услуги, которая составляет 86 487,4 </w:t>
      </w:r>
      <w:r w:rsidRPr="00D55295">
        <w:rPr>
          <w:rFonts w:ascii="Times New Roman" w:hAnsi="Times New Roman" w:cs="Times New Roman"/>
          <w:sz w:val="27"/>
          <w:szCs w:val="27"/>
        </w:rPr>
        <w:t>тыс. руб. (МУП «</w:t>
      </w:r>
      <w:proofErr w:type="spellStart"/>
      <w:r w:rsidRPr="00D55295">
        <w:rPr>
          <w:rFonts w:ascii="Times New Roman" w:hAnsi="Times New Roman" w:cs="Times New Roman"/>
          <w:sz w:val="27"/>
          <w:szCs w:val="27"/>
        </w:rPr>
        <w:t>Теплоэнерго</w:t>
      </w:r>
      <w:proofErr w:type="spellEnd"/>
      <w:r w:rsidRPr="00D55295">
        <w:rPr>
          <w:rFonts w:ascii="Times New Roman" w:hAnsi="Times New Roman" w:cs="Times New Roman"/>
          <w:sz w:val="27"/>
          <w:szCs w:val="27"/>
        </w:rPr>
        <w:t xml:space="preserve">» - </w:t>
      </w:r>
      <w:r>
        <w:rPr>
          <w:rFonts w:ascii="Times New Roman" w:hAnsi="Times New Roman" w:cs="Times New Roman"/>
          <w:sz w:val="27"/>
          <w:szCs w:val="27"/>
        </w:rPr>
        <w:t>51 719,4</w:t>
      </w:r>
      <w:r w:rsidRPr="00D55295">
        <w:rPr>
          <w:rFonts w:ascii="Times New Roman" w:hAnsi="Times New Roman" w:cs="Times New Roman"/>
          <w:sz w:val="27"/>
          <w:szCs w:val="27"/>
        </w:rPr>
        <w:t xml:space="preserve"> тыс. руб.; ООО «</w:t>
      </w:r>
      <w:proofErr w:type="spellStart"/>
      <w:r w:rsidRPr="00D55295">
        <w:rPr>
          <w:rFonts w:ascii="Times New Roman" w:hAnsi="Times New Roman" w:cs="Times New Roman"/>
          <w:sz w:val="27"/>
          <w:szCs w:val="27"/>
        </w:rPr>
        <w:t>Энергосервис</w:t>
      </w:r>
      <w:proofErr w:type="spellEnd"/>
      <w:r w:rsidRPr="00D55295">
        <w:rPr>
          <w:rFonts w:ascii="Times New Roman" w:hAnsi="Times New Roman" w:cs="Times New Roman"/>
          <w:sz w:val="27"/>
          <w:szCs w:val="27"/>
        </w:rPr>
        <w:t xml:space="preserve">» - </w:t>
      </w:r>
      <w:r>
        <w:rPr>
          <w:rFonts w:ascii="Times New Roman" w:hAnsi="Times New Roman" w:cs="Times New Roman"/>
          <w:sz w:val="27"/>
          <w:szCs w:val="27"/>
        </w:rPr>
        <w:t>34 768</w:t>
      </w:r>
      <w:r w:rsidRPr="00D55295">
        <w:rPr>
          <w:rFonts w:ascii="Times New Roman" w:hAnsi="Times New Roman" w:cs="Times New Roman"/>
          <w:sz w:val="27"/>
          <w:szCs w:val="27"/>
        </w:rPr>
        <w:t xml:space="preserve">,0 тыс. руб.). </w:t>
      </w: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D55295">
        <w:rPr>
          <w:rFonts w:ascii="Times New Roman" w:hAnsi="Times New Roman" w:cs="Times New Roman"/>
          <w:sz w:val="27"/>
          <w:szCs w:val="27"/>
        </w:rPr>
        <w:t>Ресурсоснабжающими</w:t>
      </w:r>
      <w:proofErr w:type="spellEnd"/>
      <w:r w:rsidRPr="00D55295">
        <w:rPr>
          <w:rFonts w:ascii="Times New Roman" w:hAnsi="Times New Roman" w:cs="Times New Roman"/>
          <w:sz w:val="27"/>
          <w:szCs w:val="27"/>
        </w:rPr>
        <w:t xml:space="preserve"> организациями ведется </w:t>
      </w:r>
      <w:proofErr w:type="spellStart"/>
      <w:r w:rsidRPr="00D55295">
        <w:rPr>
          <w:rFonts w:ascii="Times New Roman" w:hAnsi="Times New Roman" w:cs="Times New Roman"/>
          <w:sz w:val="27"/>
          <w:szCs w:val="27"/>
        </w:rPr>
        <w:t>претензионно</w:t>
      </w:r>
      <w:proofErr w:type="spellEnd"/>
      <w:r w:rsidRPr="00D55295">
        <w:rPr>
          <w:rFonts w:ascii="Times New Roman" w:hAnsi="Times New Roman" w:cs="Times New Roman"/>
          <w:sz w:val="27"/>
          <w:szCs w:val="27"/>
        </w:rPr>
        <w:t>-исковая работа по взысканию данной задолженности.</w:t>
      </w: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Pr="00D77323" w:rsidRDefault="00626CAC" w:rsidP="00626CAC">
      <w:pPr>
        <w:pStyle w:val="a4"/>
        <w:ind w:firstLine="709"/>
        <w:jc w:val="both"/>
        <w:rPr>
          <w:sz w:val="27"/>
          <w:szCs w:val="27"/>
        </w:rPr>
      </w:pPr>
      <w:r w:rsidRPr="00D77323">
        <w:rPr>
          <w:sz w:val="27"/>
          <w:szCs w:val="27"/>
        </w:rPr>
        <w:lastRenderedPageBreak/>
        <w:t>Информация о работе с населением по взысканию задолженности за жилищно-коммунальные услуги за 1 квартал 2018 года:</w:t>
      </w:r>
    </w:p>
    <w:p w:rsidR="00626CAC" w:rsidRPr="00D77323" w:rsidRDefault="00626CAC" w:rsidP="00626CAC">
      <w:pPr>
        <w:pStyle w:val="a4"/>
        <w:ind w:firstLine="709"/>
        <w:jc w:val="both"/>
        <w:rPr>
          <w:sz w:val="27"/>
          <w:szCs w:val="27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04"/>
        <w:gridCol w:w="1418"/>
        <w:gridCol w:w="1417"/>
        <w:gridCol w:w="1418"/>
        <w:gridCol w:w="1559"/>
      </w:tblGrid>
      <w:tr w:rsidR="00626CAC" w:rsidRPr="001317DA" w:rsidTr="00F951B1">
        <w:trPr>
          <w:trHeight w:val="630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МУП «Тепло-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-сервис»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Величина показателя</w:t>
            </w:r>
          </w:p>
        </w:tc>
      </w:tr>
      <w:tr w:rsidR="00626CAC" w:rsidRPr="001317DA" w:rsidTr="00F951B1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Долги населения за услуги ЖКХ *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417" w:type="dxa"/>
          </w:tcPr>
          <w:p w:rsidR="00626CA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51 719,4</w:t>
            </w:r>
          </w:p>
        </w:tc>
        <w:tc>
          <w:tcPr>
            <w:tcW w:w="1418" w:type="dxa"/>
          </w:tcPr>
          <w:p w:rsidR="00626CAC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89519,4</w:t>
            </w:r>
          </w:p>
        </w:tc>
      </w:tr>
      <w:tr w:rsidR="00626CAC" w:rsidRPr="001317DA" w:rsidTr="00F951B1">
        <w:trPr>
          <w:trHeight w:val="769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поданных судебных исков по взысканию задолженности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18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</w:tr>
      <w:tr w:rsidR="00626CAC" w:rsidRPr="001317DA" w:rsidTr="00F951B1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поданных судебных исков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2874,21</w:t>
            </w:r>
          </w:p>
        </w:tc>
        <w:tc>
          <w:tcPr>
            <w:tcW w:w="1418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942,45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3816,66</w:t>
            </w:r>
          </w:p>
        </w:tc>
      </w:tr>
      <w:tr w:rsidR="00626CAC" w:rsidRPr="001317DA" w:rsidTr="00F951B1">
        <w:trPr>
          <w:trHeight w:val="630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положительно решенных судебных исков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18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626CAC" w:rsidRPr="001317DA" w:rsidTr="00F951B1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положительно решенных исков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985,02</w:t>
            </w:r>
          </w:p>
        </w:tc>
        <w:tc>
          <w:tcPr>
            <w:tcW w:w="1418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778,15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1763,17</w:t>
            </w:r>
          </w:p>
        </w:tc>
      </w:tr>
      <w:tr w:rsidR="00626CAC" w:rsidRPr="001317DA" w:rsidTr="00F951B1">
        <w:trPr>
          <w:trHeight w:val="630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Фактическая сумма взыскания с населения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971,40</w:t>
            </w:r>
          </w:p>
        </w:tc>
        <w:tc>
          <w:tcPr>
            <w:tcW w:w="1418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466,57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1437,97</w:t>
            </w:r>
          </w:p>
        </w:tc>
      </w:tr>
      <w:tr w:rsidR="00626CAC" w:rsidRPr="001317DA" w:rsidTr="00F951B1">
        <w:trPr>
          <w:trHeight w:val="906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заключенных договоров (соглашений) с населением на реструктуризацию задолженности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8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  <w:tr w:rsidR="00626CAC" w:rsidRPr="001317DA" w:rsidTr="00F951B1">
        <w:trPr>
          <w:trHeight w:val="945"/>
        </w:trPr>
        <w:tc>
          <w:tcPr>
            <w:tcW w:w="540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задолженности</w:t>
            </w:r>
            <w:proofErr w:type="gramEnd"/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которую заключены договора на реструктуризацию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441,2</w:t>
            </w:r>
          </w:p>
        </w:tc>
        <w:tc>
          <w:tcPr>
            <w:tcW w:w="1418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223,81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665,01</w:t>
            </w:r>
          </w:p>
        </w:tc>
      </w:tr>
      <w:tr w:rsidR="00626CAC" w:rsidRPr="001317DA" w:rsidTr="00F951B1">
        <w:trPr>
          <w:trHeight w:val="126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104" w:type="dxa"/>
            <w:shd w:val="clear" w:color="auto" w:fill="auto"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погашенной задолженности, на которую заключены договоры (соглашения) на реструктуризацию задолженности (тыс.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317DA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417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375,64</w:t>
            </w:r>
          </w:p>
        </w:tc>
        <w:tc>
          <w:tcPr>
            <w:tcW w:w="1418" w:type="dxa"/>
            <w:vAlign w:val="center"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26CAC" w:rsidRPr="001317DA" w:rsidRDefault="00626CAC" w:rsidP="00F95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400,64</w:t>
            </w:r>
          </w:p>
        </w:tc>
      </w:tr>
    </w:tbl>
    <w:p w:rsidR="00626CAC" w:rsidRDefault="00626CAC" w:rsidP="00626CAC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bCs w:val="0"/>
          <w:smallCaps w:val="0"/>
          <w:sz w:val="27"/>
          <w:szCs w:val="27"/>
        </w:rPr>
      </w:pPr>
    </w:p>
    <w:p w:rsidR="00626CAC" w:rsidRPr="00741637" w:rsidRDefault="00626CAC" w:rsidP="00626CAC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bCs w:val="0"/>
          <w:smallCaps w:val="0"/>
          <w:sz w:val="27"/>
          <w:szCs w:val="27"/>
        </w:rPr>
      </w:pPr>
      <w:r w:rsidRPr="00741637">
        <w:rPr>
          <w:rStyle w:val="aa"/>
          <w:rFonts w:ascii="Times New Roman" w:hAnsi="Times New Roman" w:cs="Times New Roman"/>
          <w:sz w:val="27"/>
          <w:szCs w:val="27"/>
        </w:rPr>
        <w:t xml:space="preserve">Уровень собираемости платежей за предоставленные жилищно-коммунальные услуги </w:t>
      </w:r>
      <w:proofErr w:type="spellStart"/>
      <w:r>
        <w:rPr>
          <w:rStyle w:val="aa"/>
          <w:rFonts w:ascii="Times New Roman" w:hAnsi="Times New Roman" w:cs="Times New Roman"/>
          <w:sz w:val="27"/>
          <w:szCs w:val="27"/>
        </w:rPr>
        <w:t>ресурсоснабжающих</w:t>
      </w:r>
      <w:proofErr w:type="spellEnd"/>
      <w:r>
        <w:rPr>
          <w:rStyle w:val="aa"/>
          <w:rFonts w:ascii="Times New Roman" w:hAnsi="Times New Roman" w:cs="Times New Roman"/>
          <w:sz w:val="27"/>
          <w:szCs w:val="27"/>
        </w:rPr>
        <w:t xml:space="preserve"> предприятий </w:t>
      </w:r>
      <w:r w:rsidRPr="00741637">
        <w:rPr>
          <w:rStyle w:val="aa"/>
          <w:rFonts w:ascii="Times New Roman" w:hAnsi="Times New Roman" w:cs="Times New Roman"/>
          <w:sz w:val="27"/>
          <w:szCs w:val="27"/>
        </w:rPr>
        <w:t>составляет:</w:t>
      </w:r>
    </w:p>
    <w:p w:rsidR="00626CAC" w:rsidRPr="00274738" w:rsidRDefault="00626CAC" w:rsidP="00626CAC">
      <w:pPr>
        <w:spacing w:after="0"/>
        <w:ind w:firstLine="708"/>
        <w:rPr>
          <w:rStyle w:val="aa"/>
          <w:rFonts w:ascii="Times New Roman" w:hAnsi="Times New Roman" w:cs="Times New Roman"/>
          <w:b w:val="0"/>
          <w:bCs w:val="0"/>
          <w:smallCaps w:val="0"/>
          <w:sz w:val="27"/>
          <w:szCs w:val="27"/>
        </w:rPr>
      </w:pPr>
      <w:r w:rsidRPr="00274738">
        <w:rPr>
          <w:rStyle w:val="aa"/>
          <w:rFonts w:ascii="Times New Roman" w:hAnsi="Times New Roman" w:cs="Times New Roman"/>
          <w:sz w:val="27"/>
          <w:szCs w:val="27"/>
        </w:rPr>
        <w:t xml:space="preserve">За   </w:t>
      </w:r>
      <w:r>
        <w:rPr>
          <w:rStyle w:val="aa"/>
          <w:rFonts w:ascii="Times New Roman" w:hAnsi="Times New Roman" w:cs="Times New Roman"/>
          <w:sz w:val="27"/>
          <w:szCs w:val="27"/>
          <w:lang w:val="en-US"/>
        </w:rPr>
        <w:t>I</w:t>
      </w:r>
      <w:r w:rsidRPr="00D54655">
        <w:rPr>
          <w:rStyle w:val="aa"/>
          <w:rFonts w:ascii="Times New Roman" w:hAnsi="Times New Roman" w:cs="Times New Roman"/>
          <w:sz w:val="27"/>
          <w:szCs w:val="27"/>
        </w:rPr>
        <w:t xml:space="preserve"> </w:t>
      </w:r>
      <w:r>
        <w:rPr>
          <w:rStyle w:val="aa"/>
          <w:rFonts w:ascii="Times New Roman" w:hAnsi="Times New Roman" w:cs="Times New Roman"/>
          <w:sz w:val="27"/>
          <w:szCs w:val="27"/>
        </w:rPr>
        <w:t xml:space="preserve">квартал </w:t>
      </w:r>
      <w:r w:rsidRPr="00274738">
        <w:rPr>
          <w:rStyle w:val="aa"/>
          <w:rFonts w:ascii="Times New Roman" w:hAnsi="Times New Roman" w:cs="Times New Roman"/>
          <w:sz w:val="27"/>
          <w:szCs w:val="27"/>
        </w:rPr>
        <w:t>201</w:t>
      </w:r>
      <w:r>
        <w:rPr>
          <w:rStyle w:val="aa"/>
          <w:rFonts w:ascii="Times New Roman" w:hAnsi="Times New Roman" w:cs="Times New Roman"/>
          <w:sz w:val="27"/>
          <w:szCs w:val="27"/>
        </w:rPr>
        <w:t>7</w:t>
      </w:r>
      <w:r w:rsidRPr="00274738">
        <w:rPr>
          <w:rStyle w:val="aa"/>
          <w:rFonts w:ascii="Times New Roman" w:hAnsi="Times New Roman" w:cs="Times New Roman"/>
          <w:sz w:val="27"/>
          <w:szCs w:val="27"/>
        </w:rPr>
        <w:t xml:space="preserve"> год:</w:t>
      </w:r>
    </w:p>
    <w:p w:rsidR="00626CAC" w:rsidRDefault="00626CAC" w:rsidP="00626CA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МУП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Теплоэнерго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–  </w:t>
      </w:r>
      <w:r>
        <w:rPr>
          <w:rFonts w:ascii="Times New Roman" w:eastAsia="Times New Roman" w:hAnsi="Times New Roman" w:cs="Times New Roman"/>
          <w:sz w:val="27"/>
          <w:szCs w:val="27"/>
        </w:rPr>
        <w:t>106,4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>%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Times New Roman" w:eastAsia="Times New Roman" w:hAnsi="Times New Roman" w:cs="Times New Roman"/>
          <w:sz w:val="27"/>
          <w:szCs w:val="27"/>
        </w:rPr>
        <w:t>без учета долга); 39,7% (с учетом долга)</w:t>
      </w:r>
    </w:p>
    <w:p w:rsidR="00626CAC" w:rsidRPr="00274738" w:rsidRDefault="00626CAC" w:rsidP="00626CA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Энергосервис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110,9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 % </w:t>
      </w:r>
      <w:r>
        <w:rPr>
          <w:rFonts w:ascii="Times New Roman" w:eastAsia="Times New Roman" w:hAnsi="Times New Roman" w:cs="Times New Roman"/>
          <w:sz w:val="27"/>
          <w:szCs w:val="27"/>
        </w:rPr>
        <w:t>(без учета долга); 47% (с учетом долга)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</w:p>
    <w:p w:rsidR="00626CAC" w:rsidRPr="00274738" w:rsidRDefault="00626CAC" w:rsidP="00626CAC">
      <w:pPr>
        <w:spacing w:after="0"/>
        <w:ind w:firstLine="708"/>
        <w:rPr>
          <w:rStyle w:val="aa"/>
          <w:rFonts w:ascii="Times New Roman" w:hAnsi="Times New Roman" w:cs="Times New Roman"/>
          <w:b w:val="0"/>
          <w:bCs w:val="0"/>
          <w:smallCaps w:val="0"/>
          <w:sz w:val="27"/>
          <w:szCs w:val="27"/>
        </w:rPr>
      </w:pPr>
      <w:r w:rsidRPr="00274738">
        <w:rPr>
          <w:rStyle w:val="aa"/>
          <w:rFonts w:ascii="Times New Roman" w:hAnsi="Times New Roman" w:cs="Times New Roman"/>
          <w:sz w:val="27"/>
          <w:szCs w:val="27"/>
        </w:rPr>
        <w:t xml:space="preserve">За  </w:t>
      </w:r>
      <w:r>
        <w:rPr>
          <w:rStyle w:val="aa"/>
          <w:rFonts w:ascii="Times New Roman" w:hAnsi="Times New Roman" w:cs="Times New Roman"/>
          <w:sz w:val="27"/>
          <w:szCs w:val="27"/>
          <w:lang w:val="en-US"/>
        </w:rPr>
        <w:t>I</w:t>
      </w:r>
      <w:r>
        <w:rPr>
          <w:rStyle w:val="aa"/>
          <w:rFonts w:ascii="Times New Roman" w:hAnsi="Times New Roman" w:cs="Times New Roman"/>
          <w:sz w:val="27"/>
          <w:szCs w:val="27"/>
        </w:rPr>
        <w:t xml:space="preserve"> квартал</w:t>
      </w:r>
      <w:r w:rsidRPr="00274738">
        <w:rPr>
          <w:rStyle w:val="aa"/>
          <w:rFonts w:ascii="Times New Roman" w:hAnsi="Times New Roman" w:cs="Times New Roman"/>
          <w:sz w:val="27"/>
          <w:szCs w:val="27"/>
        </w:rPr>
        <w:t xml:space="preserve"> 201</w:t>
      </w:r>
      <w:r>
        <w:rPr>
          <w:rStyle w:val="aa"/>
          <w:rFonts w:ascii="Times New Roman" w:hAnsi="Times New Roman" w:cs="Times New Roman"/>
          <w:sz w:val="27"/>
          <w:szCs w:val="27"/>
        </w:rPr>
        <w:t>8</w:t>
      </w:r>
      <w:r w:rsidRPr="00274738">
        <w:rPr>
          <w:rStyle w:val="aa"/>
          <w:rFonts w:ascii="Times New Roman" w:hAnsi="Times New Roman" w:cs="Times New Roman"/>
          <w:sz w:val="27"/>
          <w:szCs w:val="27"/>
        </w:rPr>
        <w:t xml:space="preserve"> года:</w:t>
      </w:r>
    </w:p>
    <w:p w:rsidR="00626CAC" w:rsidRDefault="00626CAC" w:rsidP="00626CA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МУП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Теплоэнерго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» 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–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107,9% 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Times New Roman" w:eastAsia="Times New Roman" w:hAnsi="Times New Roman" w:cs="Times New Roman"/>
          <w:sz w:val="27"/>
          <w:szCs w:val="27"/>
        </w:rPr>
        <w:t>без учета долга);</w:t>
      </w:r>
      <w:r w:rsidRPr="0020687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31,2% (с учетом долга)</w:t>
      </w:r>
    </w:p>
    <w:p w:rsidR="00626CAC" w:rsidRDefault="00626CAC" w:rsidP="00626CA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Энергосервис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- 100,1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 % </w:t>
      </w:r>
      <w:r>
        <w:rPr>
          <w:rFonts w:ascii="Times New Roman" w:eastAsia="Times New Roman" w:hAnsi="Times New Roman" w:cs="Times New Roman"/>
          <w:sz w:val="27"/>
          <w:szCs w:val="27"/>
        </w:rPr>
        <w:t>(без учета долга);</w:t>
      </w: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43,6% (с учетом долга)</w:t>
      </w:r>
    </w:p>
    <w:p w:rsidR="00626CAC" w:rsidRDefault="00626CAC" w:rsidP="00626CA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7473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626CAC" w:rsidRPr="00E04628" w:rsidRDefault="00626CAC" w:rsidP="00626C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4628">
        <w:rPr>
          <w:rFonts w:ascii="Times New Roman" w:hAnsi="Times New Roman" w:cs="Times New Roman"/>
          <w:b/>
          <w:sz w:val="27"/>
          <w:szCs w:val="27"/>
        </w:rPr>
        <w:t>Источники погашения задолженности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04628">
        <w:rPr>
          <w:rFonts w:ascii="Times New Roman" w:hAnsi="Times New Roman" w:cs="Times New Roman"/>
          <w:b/>
          <w:sz w:val="27"/>
          <w:szCs w:val="27"/>
        </w:rPr>
        <w:t>ООО «</w:t>
      </w:r>
      <w:proofErr w:type="spellStart"/>
      <w:r w:rsidRPr="00E04628">
        <w:rPr>
          <w:rFonts w:ascii="Times New Roman" w:hAnsi="Times New Roman" w:cs="Times New Roman"/>
          <w:b/>
          <w:sz w:val="27"/>
          <w:szCs w:val="27"/>
        </w:rPr>
        <w:t>Энергосервис</w:t>
      </w:r>
      <w:proofErr w:type="spellEnd"/>
      <w:r w:rsidRPr="00E04628">
        <w:rPr>
          <w:rFonts w:ascii="Times New Roman" w:hAnsi="Times New Roman" w:cs="Times New Roman"/>
          <w:b/>
          <w:sz w:val="27"/>
          <w:szCs w:val="27"/>
        </w:rPr>
        <w:t>»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>Недополученные выпадающие доходы  2016г. – 12 000,0 тыс. руб.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>(эл. энергия, вода)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>В марте 2018г. за 2017 год направлено в МТР и</w:t>
      </w:r>
      <w:proofErr w:type="gramStart"/>
      <w:r w:rsidRPr="00E04628">
        <w:rPr>
          <w:rFonts w:ascii="Times New Roman" w:hAnsi="Times New Roman" w:cs="Times New Roman"/>
          <w:sz w:val="27"/>
          <w:szCs w:val="27"/>
        </w:rPr>
        <w:t xml:space="preserve"> Э</w:t>
      </w:r>
      <w:proofErr w:type="gramEnd"/>
      <w:r w:rsidRPr="00E0462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>на подтверждение выпадающих доходов           – 38 400,0 тыс. руб.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  <w:t>Итого:    50 400 тыс. руб.</w:t>
      </w:r>
      <w:r w:rsidRPr="00E04628">
        <w:rPr>
          <w:rFonts w:ascii="Times New Roman" w:hAnsi="Times New Roman" w:cs="Times New Roman"/>
          <w:sz w:val="27"/>
          <w:szCs w:val="27"/>
        </w:rPr>
        <w:tab/>
        <w:t xml:space="preserve">                                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04628">
        <w:rPr>
          <w:rFonts w:ascii="Times New Roman" w:hAnsi="Times New Roman" w:cs="Times New Roman"/>
          <w:b/>
          <w:sz w:val="27"/>
          <w:szCs w:val="27"/>
        </w:rPr>
        <w:t>МУП «</w:t>
      </w:r>
      <w:proofErr w:type="spellStart"/>
      <w:r w:rsidRPr="00E04628">
        <w:rPr>
          <w:rFonts w:ascii="Times New Roman" w:hAnsi="Times New Roman" w:cs="Times New Roman"/>
          <w:b/>
          <w:sz w:val="27"/>
          <w:szCs w:val="27"/>
        </w:rPr>
        <w:t>Теплоэнерго</w:t>
      </w:r>
      <w:proofErr w:type="spellEnd"/>
      <w:r w:rsidRPr="00E04628">
        <w:rPr>
          <w:rFonts w:ascii="Times New Roman" w:hAnsi="Times New Roman" w:cs="Times New Roman"/>
          <w:b/>
          <w:sz w:val="27"/>
          <w:szCs w:val="27"/>
        </w:rPr>
        <w:t>»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lastRenderedPageBreak/>
        <w:tab/>
        <w:t>МУП «</w:t>
      </w:r>
      <w:proofErr w:type="spellStart"/>
      <w:r w:rsidRPr="00E04628">
        <w:rPr>
          <w:rFonts w:ascii="Times New Roman" w:hAnsi="Times New Roman" w:cs="Times New Roman"/>
          <w:sz w:val="27"/>
          <w:szCs w:val="27"/>
        </w:rPr>
        <w:t>Теплоэнерго</w:t>
      </w:r>
      <w:proofErr w:type="spellEnd"/>
      <w:r w:rsidRPr="00E04628">
        <w:rPr>
          <w:rFonts w:ascii="Times New Roman" w:hAnsi="Times New Roman" w:cs="Times New Roman"/>
          <w:sz w:val="27"/>
          <w:szCs w:val="27"/>
        </w:rPr>
        <w:t xml:space="preserve">» направило документы в </w:t>
      </w:r>
      <w:proofErr w:type="spellStart"/>
      <w:r w:rsidRPr="00E04628">
        <w:rPr>
          <w:rFonts w:ascii="Times New Roman" w:hAnsi="Times New Roman" w:cs="Times New Roman"/>
          <w:sz w:val="27"/>
          <w:szCs w:val="27"/>
        </w:rPr>
        <w:t>МТРиЭ</w:t>
      </w:r>
      <w:proofErr w:type="spellEnd"/>
      <w:r w:rsidRPr="00E04628">
        <w:rPr>
          <w:rFonts w:ascii="Times New Roman" w:hAnsi="Times New Roman" w:cs="Times New Roman"/>
          <w:sz w:val="27"/>
          <w:szCs w:val="27"/>
        </w:rPr>
        <w:t xml:space="preserve"> Челябинской области на согласование выпадающих доходов и экономически обоснованных расходов, не учтенных органом регулирования тарифов при установлении тарифов: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>- 2017г. по отпуску тепловой</w:t>
      </w:r>
      <w:r w:rsidRPr="00E04628">
        <w:rPr>
          <w:rFonts w:ascii="Times New Roman" w:hAnsi="Times New Roman" w:cs="Times New Roman"/>
          <w:sz w:val="27"/>
          <w:szCs w:val="27"/>
        </w:rPr>
        <w:tab/>
        <w:t xml:space="preserve"> энергии на сумму 10 857,0 тыс. руб.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>- за 2016г.  по водоснабжению на сумму 8 807,0 тыс. руб.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>- за 2017г.  по водоснабжению на сумму 12 806,0 тыс. руб.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>- за 2017г.  по водоотведению на сумму 6 120,0 тыс. руб.</w:t>
      </w:r>
    </w:p>
    <w:p w:rsidR="00626CAC" w:rsidRPr="00E04628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E04628">
        <w:rPr>
          <w:rFonts w:ascii="Times New Roman" w:hAnsi="Times New Roman" w:cs="Times New Roman"/>
          <w:sz w:val="27"/>
          <w:szCs w:val="27"/>
        </w:rPr>
        <w:tab/>
        <w:t>Итого:    38 590 тыс. руб.</w:t>
      </w:r>
    </w:p>
    <w:p w:rsidR="00626CAC" w:rsidRPr="00D77323" w:rsidRDefault="00626CAC" w:rsidP="00626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04628">
        <w:rPr>
          <w:rFonts w:ascii="Times New Roman" w:hAnsi="Times New Roman" w:cs="Times New Roman"/>
          <w:sz w:val="27"/>
          <w:szCs w:val="27"/>
        </w:rPr>
        <w:tab/>
      </w:r>
      <w:r w:rsidRPr="00D77323">
        <w:rPr>
          <w:rFonts w:ascii="Times New Roman" w:hAnsi="Times New Roman" w:cs="Times New Roman"/>
          <w:sz w:val="27"/>
          <w:szCs w:val="27"/>
        </w:rPr>
        <w:t xml:space="preserve">В 2017 году </w:t>
      </w:r>
      <w:proofErr w:type="gramStart"/>
      <w:r w:rsidRPr="00D77323">
        <w:rPr>
          <w:rFonts w:ascii="Times New Roman" w:hAnsi="Times New Roman" w:cs="Times New Roman"/>
          <w:sz w:val="27"/>
          <w:szCs w:val="27"/>
        </w:rPr>
        <w:t>из областного бюджета выделена финансовая помощь в виде дотации на поддержку мер по обеспечению сбалансированности местных бюджетов в связи</w:t>
      </w:r>
      <w:proofErr w:type="gramEnd"/>
      <w:r w:rsidRPr="00D77323">
        <w:rPr>
          <w:rFonts w:ascii="Times New Roman" w:hAnsi="Times New Roman" w:cs="Times New Roman"/>
          <w:sz w:val="27"/>
          <w:szCs w:val="27"/>
        </w:rPr>
        <w:t xml:space="preserve"> с погашением задолженности за топливно-энергетические ресурсы, которая бала направлена в Администрации городских поселений и направлена </w:t>
      </w:r>
      <w:proofErr w:type="spellStart"/>
      <w:r w:rsidRPr="00D77323">
        <w:rPr>
          <w:rFonts w:ascii="Times New Roman" w:hAnsi="Times New Roman" w:cs="Times New Roman"/>
          <w:sz w:val="27"/>
          <w:szCs w:val="27"/>
        </w:rPr>
        <w:t>ресурсоснабжающим</w:t>
      </w:r>
      <w:proofErr w:type="spellEnd"/>
      <w:r w:rsidRPr="00D77323">
        <w:rPr>
          <w:rFonts w:ascii="Times New Roman" w:hAnsi="Times New Roman" w:cs="Times New Roman"/>
          <w:sz w:val="27"/>
          <w:szCs w:val="27"/>
        </w:rPr>
        <w:t xml:space="preserve"> предприятиям для погашения задолженности за топливно-энергетические ресурсы:  </w:t>
      </w:r>
    </w:p>
    <w:p w:rsidR="00626CAC" w:rsidRPr="00D77323" w:rsidRDefault="00626CAC" w:rsidP="00626CA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77323">
        <w:rPr>
          <w:rFonts w:ascii="Times New Roman" w:hAnsi="Times New Roman" w:cs="Times New Roman"/>
          <w:sz w:val="27"/>
          <w:szCs w:val="27"/>
        </w:rPr>
        <w:t xml:space="preserve">по распоряжению Правительства Челябинской области от 22.02.2017 г. №70-рп </w:t>
      </w:r>
      <w:r w:rsidRPr="00D77323">
        <w:rPr>
          <w:rFonts w:ascii="Times New Roman" w:hAnsi="Times New Roman" w:cs="Times New Roman"/>
          <w:sz w:val="27"/>
          <w:szCs w:val="27"/>
        </w:rPr>
        <w:br/>
        <w:t>в сумме 13 101,86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77323">
        <w:rPr>
          <w:rFonts w:ascii="Times New Roman" w:hAnsi="Times New Roman" w:cs="Times New Roman"/>
          <w:sz w:val="27"/>
          <w:szCs w:val="27"/>
        </w:rPr>
        <w:t>руб.- МУП «</w:t>
      </w:r>
      <w:proofErr w:type="spellStart"/>
      <w:r w:rsidRPr="00D77323">
        <w:rPr>
          <w:rFonts w:ascii="Times New Roman" w:hAnsi="Times New Roman" w:cs="Times New Roman"/>
          <w:sz w:val="27"/>
          <w:szCs w:val="27"/>
        </w:rPr>
        <w:t>Теплоэнерго</w:t>
      </w:r>
      <w:proofErr w:type="spellEnd"/>
      <w:r w:rsidRPr="00D77323">
        <w:rPr>
          <w:rFonts w:ascii="Times New Roman" w:hAnsi="Times New Roman" w:cs="Times New Roman"/>
          <w:sz w:val="27"/>
          <w:szCs w:val="27"/>
        </w:rPr>
        <w:t xml:space="preserve">», </w:t>
      </w:r>
    </w:p>
    <w:p w:rsidR="00626CAC" w:rsidRPr="00D77323" w:rsidRDefault="00626CAC" w:rsidP="00626CA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77323">
        <w:rPr>
          <w:rFonts w:ascii="Times New Roman" w:hAnsi="Times New Roman" w:cs="Times New Roman"/>
          <w:sz w:val="27"/>
          <w:szCs w:val="27"/>
        </w:rPr>
        <w:t>8 734,57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77323">
        <w:rPr>
          <w:rFonts w:ascii="Times New Roman" w:hAnsi="Times New Roman" w:cs="Times New Roman"/>
          <w:sz w:val="27"/>
          <w:szCs w:val="27"/>
        </w:rPr>
        <w:t>руб. – ООО «</w:t>
      </w:r>
      <w:proofErr w:type="spellStart"/>
      <w:r w:rsidRPr="00D77323">
        <w:rPr>
          <w:rFonts w:ascii="Times New Roman" w:hAnsi="Times New Roman" w:cs="Times New Roman"/>
          <w:sz w:val="27"/>
          <w:szCs w:val="27"/>
        </w:rPr>
        <w:t>Энергосервис</w:t>
      </w:r>
      <w:proofErr w:type="spellEnd"/>
      <w:r w:rsidRPr="00D77323">
        <w:rPr>
          <w:rFonts w:ascii="Times New Roman" w:hAnsi="Times New Roman" w:cs="Times New Roman"/>
          <w:sz w:val="27"/>
          <w:szCs w:val="27"/>
        </w:rPr>
        <w:t>»</w:t>
      </w:r>
    </w:p>
    <w:p w:rsidR="00626CAC" w:rsidRPr="00D77323" w:rsidRDefault="00626CAC" w:rsidP="00626CA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77323">
        <w:rPr>
          <w:rFonts w:ascii="Times New Roman" w:hAnsi="Times New Roman" w:cs="Times New Roman"/>
          <w:sz w:val="27"/>
          <w:szCs w:val="27"/>
        </w:rPr>
        <w:t xml:space="preserve">- распоряжение Правительства Челябинской области от 16.10.2017 г. №655-рп </w:t>
      </w:r>
    </w:p>
    <w:p w:rsidR="00626CAC" w:rsidRPr="00D77323" w:rsidRDefault="00626CAC" w:rsidP="00626CA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77323">
        <w:rPr>
          <w:rFonts w:ascii="Times New Roman" w:hAnsi="Times New Roman" w:cs="Times New Roman"/>
          <w:sz w:val="27"/>
          <w:szCs w:val="27"/>
        </w:rPr>
        <w:t>в сумме 9 538,3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77323">
        <w:rPr>
          <w:rFonts w:ascii="Times New Roman" w:hAnsi="Times New Roman" w:cs="Times New Roman"/>
          <w:sz w:val="27"/>
          <w:szCs w:val="27"/>
        </w:rPr>
        <w:t>руб.- МУП «</w:t>
      </w:r>
      <w:proofErr w:type="spellStart"/>
      <w:r w:rsidRPr="00D77323">
        <w:rPr>
          <w:rFonts w:ascii="Times New Roman" w:hAnsi="Times New Roman" w:cs="Times New Roman"/>
          <w:sz w:val="27"/>
          <w:szCs w:val="27"/>
        </w:rPr>
        <w:t>Теплоэнерго</w:t>
      </w:r>
      <w:proofErr w:type="spellEnd"/>
      <w:r w:rsidRPr="00D77323">
        <w:rPr>
          <w:rFonts w:ascii="Times New Roman" w:hAnsi="Times New Roman" w:cs="Times New Roman"/>
          <w:sz w:val="27"/>
          <w:szCs w:val="27"/>
        </w:rPr>
        <w:t xml:space="preserve">», </w:t>
      </w:r>
    </w:p>
    <w:p w:rsidR="00626CAC" w:rsidRDefault="00626CAC" w:rsidP="00626CA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77323">
        <w:rPr>
          <w:rFonts w:ascii="Times New Roman" w:hAnsi="Times New Roman" w:cs="Times New Roman"/>
          <w:sz w:val="27"/>
          <w:szCs w:val="27"/>
        </w:rPr>
        <w:t>22 256,25 тыс.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77323">
        <w:rPr>
          <w:rFonts w:ascii="Times New Roman" w:hAnsi="Times New Roman" w:cs="Times New Roman"/>
          <w:sz w:val="27"/>
          <w:szCs w:val="27"/>
        </w:rPr>
        <w:t>руб. – ООО «</w:t>
      </w:r>
      <w:proofErr w:type="spellStart"/>
      <w:r w:rsidRPr="00D77323">
        <w:rPr>
          <w:rFonts w:ascii="Times New Roman" w:hAnsi="Times New Roman" w:cs="Times New Roman"/>
          <w:sz w:val="27"/>
          <w:szCs w:val="27"/>
        </w:rPr>
        <w:t>Энергосервис</w:t>
      </w:r>
      <w:proofErr w:type="spellEnd"/>
      <w:r w:rsidRPr="00D77323">
        <w:rPr>
          <w:rFonts w:ascii="Times New Roman" w:hAnsi="Times New Roman" w:cs="Times New Roman"/>
          <w:sz w:val="27"/>
          <w:szCs w:val="27"/>
        </w:rPr>
        <w:t>»</w:t>
      </w:r>
    </w:p>
    <w:p w:rsidR="00626CAC" w:rsidRDefault="00626CAC" w:rsidP="00626CAC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b w:val="0"/>
          <w:bCs w:val="0"/>
          <w:smallCaps w:val="0"/>
          <w:sz w:val="27"/>
          <w:szCs w:val="27"/>
        </w:rPr>
      </w:pPr>
    </w:p>
    <w:p w:rsidR="00626CAC" w:rsidRPr="00D77323" w:rsidRDefault="00626CAC" w:rsidP="00626CAC">
      <w:pPr>
        <w:pStyle w:val="a4"/>
        <w:ind w:firstLine="709"/>
        <w:jc w:val="both"/>
        <w:rPr>
          <w:sz w:val="27"/>
          <w:szCs w:val="27"/>
        </w:rPr>
      </w:pPr>
      <w:proofErr w:type="gramStart"/>
      <w:r w:rsidRPr="00D77323">
        <w:rPr>
          <w:sz w:val="27"/>
          <w:szCs w:val="27"/>
        </w:rPr>
        <w:t>На основании Распоряжения Губернатора Челябинской области от 06.03.2018 г. №211-р «О подготовке объектов жилищно-коммунального хозяйства, энергетики и социальной сферы  Челябинской области к работе в отопительный период 2018-2019 годов» и на основании  Приказа Министерства энергетики РФ от 12.03.2013 г. №103 «Об утверждении Правил готовности к отопительному периоду»,  было разработано Постановление  Администрации Катав-Ивановского муниципального района №227 от 27.03.2017 г. «О подготовке объектов</w:t>
      </w:r>
      <w:proofErr w:type="gramEnd"/>
      <w:r w:rsidRPr="00D77323">
        <w:rPr>
          <w:sz w:val="27"/>
          <w:szCs w:val="27"/>
        </w:rPr>
        <w:t xml:space="preserve"> жилищно-коммунального хозяйства, энергетики и социальной сферы </w:t>
      </w:r>
      <w:proofErr w:type="gramStart"/>
      <w:r w:rsidRPr="00D77323">
        <w:rPr>
          <w:sz w:val="27"/>
          <w:szCs w:val="27"/>
        </w:rPr>
        <w:t>Катав-Ивановского</w:t>
      </w:r>
      <w:proofErr w:type="gramEnd"/>
      <w:r w:rsidRPr="00D77323">
        <w:rPr>
          <w:sz w:val="27"/>
          <w:szCs w:val="27"/>
        </w:rPr>
        <w:t xml:space="preserve"> муниципального района  к работе в отопительный период 2018-2019 годов» и Постановление  Администрации Катав-Ивановского муниципального района от 29.03.2018 г.  №235 «О  назначении комиссии по проверке предприятий и объектов ЖКХ, социальной сферы  Катав-Ивановского муниципального района к работе в отопительный период  2018-2019 годов. </w:t>
      </w:r>
      <w:r>
        <w:rPr>
          <w:sz w:val="27"/>
          <w:szCs w:val="27"/>
        </w:rPr>
        <w:t xml:space="preserve">Разработан Паспорт муниципального проекта «Получение паспорта готовности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 к работе в отопительный период 2018-2019 годов»</w:t>
      </w: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626CAC" w:rsidRDefault="00626CAC" w:rsidP="00626CAC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Pr="00D77323">
        <w:rPr>
          <w:rFonts w:ascii="Times New Roman" w:hAnsi="Times New Roman" w:cs="Times New Roman"/>
          <w:sz w:val="27"/>
          <w:szCs w:val="27"/>
        </w:rPr>
        <w:t xml:space="preserve">ачальник </w:t>
      </w:r>
      <w:r>
        <w:rPr>
          <w:rFonts w:ascii="Times New Roman" w:hAnsi="Times New Roman" w:cs="Times New Roman"/>
          <w:sz w:val="27"/>
          <w:szCs w:val="27"/>
        </w:rPr>
        <w:t xml:space="preserve">отдела коммунального хозяйства, </w:t>
      </w:r>
    </w:p>
    <w:p w:rsidR="00626CAC" w:rsidRPr="00D77323" w:rsidRDefault="00626CAC" w:rsidP="00626CAC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транспорта, связи и охраны окружающей среды</w:t>
      </w:r>
    </w:p>
    <w:p w:rsidR="00626CAC" w:rsidRPr="00D77323" w:rsidRDefault="00626CAC" w:rsidP="00626CAC">
      <w:pPr>
        <w:spacing w:after="0"/>
        <w:rPr>
          <w:rFonts w:ascii="Times New Roman" w:hAnsi="Times New Roman" w:cs="Times New Roman"/>
          <w:sz w:val="27"/>
          <w:szCs w:val="27"/>
        </w:rPr>
      </w:pPr>
      <w:r w:rsidRPr="00D77323">
        <w:rPr>
          <w:rFonts w:ascii="Times New Roman" w:hAnsi="Times New Roman" w:cs="Times New Roman"/>
          <w:sz w:val="27"/>
          <w:szCs w:val="27"/>
        </w:rPr>
        <w:t>Управления коммунального хозяйства,</w:t>
      </w:r>
    </w:p>
    <w:p w:rsidR="00626CAC" w:rsidRPr="00D77323" w:rsidRDefault="00626CAC" w:rsidP="00626CAC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D77323">
        <w:rPr>
          <w:rFonts w:ascii="Times New Roman" w:hAnsi="Times New Roman" w:cs="Times New Roman"/>
          <w:sz w:val="27"/>
          <w:szCs w:val="27"/>
        </w:rPr>
        <w:t>транспорта и связи</w:t>
      </w:r>
      <w:r w:rsidRPr="00D77323">
        <w:rPr>
          <w:rFonts w:ascii="Times New Roman" w:hAnsi="Times New Roman" w:cs="Times New Roman"/>
          <w:sz w:val="27"/>
          <w:szCs w:val="27"/>
        </w:rPr>
        <w:tab/>
      </w:r>
      <w:r w:rsidRPr="00D77323">
        <w:rPr>
          <w:rFonts w:ascii="Times New Roman" w:hAnsi="Times New Roman" w:cs="Times New Roman"/>
          <w:sz w:val="27"/>
          <w:szCs w:val="27"/>
        </w:rPr>
        <w:tab/>
      </w:r>
      <w:r w:rsidRPr="00D77323">
        <w:rPr>
          <w:rFonts w:ascii="Times New Roman" w:hAnsi="Times New Roman" w:cs="Times New Roman"/>
          <w:sz w:val="27"/>
          <w:szCs w:val="27"/>
        </w:rPr>
        <w:tab/>
        <w:t xml:space="preserve">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Л.С. Баранова </w:t>
      </w:r>
    </w:p>
    <w:p w:rsidR="00626CAC" w:rsidRDefault="00626CAC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157842" w:rsidRDefault="00157842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157842" w:rsidRDefault="00157842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157842" w:rsidRDefault="00157842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157842" w:rsidRDefault="00157842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157842" w:rsidRDefault="00157842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p w:rsidR="00157842" w:rsidRDefault="00157842" w:rsidP="00C13CA5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</w:p>
    <w:sectPr w:rsidR="00157842" w:rsidSect="00D45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24A4"/>
    <w:rsid w:val="0000208B"/>
    <w:rsid w:val="00157842"/>
    <w:rsid w:val="002324A4"/>
    <w:rsid w:val="00232A9C"/>
    <w:rsid w:val="00257084"/>
    <w:rsid w:val="003C0ADB"/>
    <w:rsid w:val="003C139B"/>
    <w:rsid w:val="005012A7"/>
    <w:rsid w:val="005349AF"/>
    <w:rsid w:val="005B224C"/>
    <w:rsid w:val="00626CAC"/>
    <w:rsid w:val="00684B82"/>
    <w:rsid w:val="0077632C"/>
    <w:rsid w:val="0080475D"/>
    <w:rsid w:val="008662CD"/>
    <w:rsid w:val="0096453A"/>
    <w:rsid w:val="00C13CA5"/>
    <w:rsid w:val="00D07973"/>
    <w:rsid w:val="00D45434"/>
    <w:rsid w:val="00E8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2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57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1578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57842"/>
    <w:rPr>
      <w:rFonts w:ascii="Times New Roman" w:eastAsia="Times New Roman" w:hAnsi="Times New Roman" w:cs="Times New Roman"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57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7842"/>
    <w:rPr>
      <w:rFonts w:ascii="Tahoma" w:hAnsi="Tahoma" w:cs="Tahoma"/>
      <w:sz w:val="16"/>
      <w:szCs w:val="16"/>
    </w:rPr>
  </w:style>
  <w:style w:type="character" w:styleId="aa">
    <w:name w:val="Intense Reference"/>
    <w:basedOn w:val="a0"/>
    <w:uiPriority w:val="32"/>
    <w:qFormat/>
    <w:rsid w:val="00626CAC"/>
    <w:rPr>
      <w:b/>
      <w:bCs/>
      <w:smallCaps/>
      <w:color w:val="C0504D" w:themeColor="accent2"/>
      <w:spacing w:val="5"/>
      <w:u w:val="single"/>
    </w:rPr>
  </w:style>
  <w:style w:type="character" w:customStyle="1" w:styleId="a5">
    <w:name w:val="Без интервала Знак"/>
    <w:basedOn w:val="a0"/>
    <w:link w:val="a4"/>
    <w:uiPriority w:val="1"/>
    <w:rsid w:val="00626CAC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626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8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</dc:creator>
  <cp:keywords/>
  <dc:description/>
  <cp:lastModifiedBy>User</cp:lastModifiedBy>
  <cp:revision>9</cp:revision>
  <cp:lastPrinted>2017-03-02T09:36:00Z</cp:lastPrinted>
  <dcterms:created xsi:type="dcterms:W3CDTF">2017-03-01T09:14:00Z</dcterms:created>
  <dcterms:modified xsi:type="dcterms:W3CDTF">2018-05-17T08:32:00Z</dcterms:modified>
</cp:coreProperties>
</file>